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أعوذ بالله من الشیطان الرجیم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بسم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الرحمن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الرحیم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الحمدلله رب العالمین، و الصلاة و السلام علی سیدنا و نبینا و حبیب قلوبنا و طبیب نفوسنا ابی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القاسم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محمد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الطیبین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الطاهرین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المعصومین،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سیما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بقیةالله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الأرضین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عبادالله و نفسی بتقوی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ابتدا خودم و همه شما عزیزان، برادران و خواهران مؤمن و مؤمنه و نمازگزاران گرامی را به رعایت تقوای الهی توصیه و سفارش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ایام شهادت جانسوز حضرت امام حسن عسکری(علیه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داریم؛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مصیبت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بزرگ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محضر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مقدس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ولی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عصر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شریف)، مقام معظم رهبری، حوزه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علمیه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همه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ارادتمندان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محبان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علیهم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تسلیت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تعزیت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عرض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عین حال، آغاز امامت حضرت ولی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عصر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محضر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همه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عزیزان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تبریک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تهنیت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عرض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به همین مناسبت، نکته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ی را از دوران امامت حضرت امام حسن عسکری(علیه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عرض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ارتباط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مستقیمی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دوران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غیبت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ولی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عصر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امام حسن عسکری(علیه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اگرچه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دوران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امامت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کوتاهی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داشتند،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یکی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ویژگی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بسیار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مهم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منحصر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دوران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امامت ایشان،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نقش آن حضرت در انتقال جامعه اسلامی از عصر حضور ائمه(علیهم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عصر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غیبت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بود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lastRenderedPageBreak/>
        <w:t>حضرت در این دوران، مردم را برای عصر غیبت آماده کردند و در سخنان و روایات خود، مسیر حرکت مؤمنان در دوران غیبت را تبیین فرمودند؛ اینکه در این دوران چه وظایفی داریم، چگونه باید اعتقاد خود را حفظ کنیم و چه مسیری را باید طی کنیم تا در زمره اهل هدایت و نجات قرار بگیریم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یکی از فرمایشات بسیار مهم و نجات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بخش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حسن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عسکری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)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جریان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معرفی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فرزند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بزرگوارشان،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ولی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عصر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)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احمد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اسحاق قمی 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امام عسکری(علیه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آنجا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درباره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دوران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غیبت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فرمایند</w:t>
      </w:r>
      <w:r w:rsidRPr="00066184">
        <w:rPr>
          <w:rFonts w:ascii="Neirizi" w:eastAsia="Times New Roman" w:hAnsi="Neirizi" w:cs="Neirizi"/>
          <w:sz w:val="24"/>
          <w:szCs w:val="24"/>
        </w:rPr>
        <w:t>: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«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وَاللهِ لَیَغیبَنَّ غَیبَةً لا یَنجو فیها مِنَ الهَلَکَةِ إِلّا مَن ثَبَّتَهُ اللهُ عَزَّوَجَلَّ عَلی القَولِ بِإمامَتِهِ، وَوَفَّقَهُ لِلدُّعاءِ بِتَعجیلِ </w:t>
      </w:r>
      <w:proofErr w:type="gramStart"/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فَرَجِهِ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.»</w:t>
      </w:r>
      <w:proofErr w:type="gramEnd"/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یعنی به خدا قسم، حضرت مهدی(عجل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غیبتی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طولانی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خواهد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داشت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دوران،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کسانی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خداوند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اعتقاد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امامت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ایشان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ثابت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قدم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نگه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دعای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تعجیل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موفق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هلاکت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نجات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نخواهند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یافت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این فرمایش امام حسن عسکری(علیه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</w:rPr>
        <w:t>)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،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دو راهبرد مهم و اساسی برای دوران غیبت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بیان شده است</w:t>
      </w:r>
      <w:r w:rsidRPr="00066184">
        <w:rPr>
          <w:rFonts w:ascii="Neirizi" w:eastAsia="Times New Roman" w:hAnsi="Neirizi" w:cs="Neirizi"/>
          <w:sz w:val="24"/>
          <w:szCs w:val="24"/>
        </w:rPr>
        <w:t>: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066184">
        <w:rPr>
          <w:rFonts w:ascii="Neirizi" w:eastAsia="Times New Roman" w:hAnsi="Neirizi" w:cs="Neirizi"/>
          <w:b/>
          <w:bCs/>
          <w:sz w:val="27"/>
          <w:szCs w:val="27"/>
          <w:rtl/>
        </w:rPr>
        <w:t>راهبرد اول؛ ثبات اعتقادی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اولین راهبرد،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ثبات اعتقاد به امامت حضرت ولی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عصر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عجل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)</w:t>
      </w:r>
      <w:r w:rsidRPr="00066184">
        <w:rPr>
          <w:rFonts w:ascii="Neirizi" w:eastAsia="Times New Roman" w:hAnsi="Neirizi" w:cs="Neirizi"/>
          <w:sz w:val="24"/>
          <w:szCs w:val="24"/>
        </w:rPr>
        <w:t xml:space="preserve"> 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دوران غیبت، ممکن است شبهات، تردیدها و تبلیغات مختلف اعتقادات انسان را مورد هدف قرار دهد. بنابراین، مؤمن باید تلاش کند ایمان و معرفت خود را نسبت به امام زمان(عجل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تقویت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خداوند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بخواهد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اعتقاد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ثابت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قدم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نگه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نکته مهم این است که فقط خودمان نباید اهل معرفت و اعتقاد باشیم؛ بلکه باید در هدایت دیگران و تقویت اعتقادات جامعه نیز نقش داشته باشیم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lastRenderedPageBreak/>
        <w:t>گاهی تصور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عبادت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فقط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نماز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روزه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عبادات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فردی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است؛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هدایت یک انسان و نزدیک کردن او به خداوند و اهل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بیت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علیهم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)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،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تواند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ارزشی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بسیار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عظیم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داشته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باشد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روایتی که امام حسن عسکری(علیه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سجاد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نقل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فرمایند،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آمده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خداوند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متعال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موسی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وحی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فرمود</w:t>
      </w:r>
      <w:r w:rsidRPr="00066184">
        <w:rPr>
          <w:rFonts w:ascii="Neirizi" w:eastAsia="Times New Roman" w:hAnsi="Neirizi" w:cs="Neirizi"/>
          <w:sz w:val="24"/>
          <w:szCs w:val="24"/>
        </w:rPr>
        <w:t>: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ای موسی! مردم را محبوب من کن و مرا نیز محبوب مردم قرار بده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حضرت موسی(علیه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عرض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: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پروردگارا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!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چگونه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چنین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کنم؟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خداوند فرمود: نعمت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ظاهری و باطنی مرا برای آنان بیان کن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انسان وقتی نعمت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خداوند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یادآوری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محبت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شکل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گیرد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سپس خداوند فرمود: ای موسی! اگر بنده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بندگان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فراری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سوی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بازگردانی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یا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بنده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گمشده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خانه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برسانی،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پاداش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برای تو به اندازه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عبادت یکصد سال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خواهد بود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این روایت نشان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کار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فرهنگی،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هدایتگری،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تبلیغ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کمک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بازگشت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الهی،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چه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ارزش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جایگاه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عظیمی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از حضرت موسی(علیه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سؤال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: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بنده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فراری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خدا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کیست؟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پاسخ بیان شد</w:t>
      </w:r>
      <w:r w:rsidRPr="00066184">
        <w:rPr>
          <w:rFonts w:ascii="Neirizi" w:eastAsia="Times New Roman" w:hAnsi="Neirizi" w:cs="Neirizi"/>
          <w:sz w:val="24"/>
          <w:szCs w:val="24"/>
        </w:rPr>
        <w:t xml:space="preserve">: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کسی که گناه می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مسیر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خدا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فاصله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گیرد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و درباره بنده گمشده نیز سؤال شد؛ پاسخ آمد: کسی که امام زمان خود را نمی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شناسد،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یا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شناسد،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غافل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هدایت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حضور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معنوی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بهره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بنابراین، یکی از مهم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ترین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وظایف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دوران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غیبت،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ترویج فرهنگ مهدویت، تقویت اعتقادات دینی، معرفت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افزایی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هدایت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نسل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جوان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خانواده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هاست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lastRenderedPageBreak/>
        <w:t>این کار، یک مسئولیت بزرگ اجتماعی 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066184">
        <w:rPr>
          <w:rFonts w:ascii="Neirizi" w:eastAsia="Times New Roman" w:hAnsi="Neirizi" w:cs="Neirizi"/>
          <w:b/>
          <w:bCs/>
          <w:sz w:val="27"/>
          <w:szCs w:val="27"/>
          <w:rtl/>
        </w:rPr>
        <w:t>راهبرد دوم؛ دعا برای فرج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دومین راهبردی که امام حسن عسکری(علیه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فرمایند،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توفیق یافتن برای دعا در تعجیل فرج حضرت ولی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ع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صر(عجل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)</w:t>
      </w:r>
      <w:r w:rsidRPr="00066184">
        <w:rPr>
          <w:rFonts w:ascii="Neirizi" w:eastAsia="Times New Roman" w:hAnsi="Neirizi" w:cs="Neirizi"/>
          <w:sz w:val="24"/>
          <w:szCs w:val="24"/>
        </w:rPr>
        <w:t xml:space="preserve"> 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باید از خدا بخواهیم که در طول زندگی، امام زمان(عجل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فراموش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نکنیم،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یاد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ایشان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باشیم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تعجیل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دعا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اما یک نکته بسیار مهم در این زمینه وجود دارد و آن اینکه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دعا باید همراه با عمل باشد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نمی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فقط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دعا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هیچ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حرکتی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انجام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ندهد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اگر کسی بیمار باشد، دعا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خداوند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شفا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دهد؛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کنار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دعا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پزشک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مراجعه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دارو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مصرف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درمان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دنبال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نماید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اگر کسی مشکل اقتصادی دارد، دعا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خداوند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گشایش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ایجاد کند؛ اما در کنار دعا باید تلاش و کار کند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بنابراین،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دعای بدون عمل، انسان را به مقصد نمی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رساند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مسئله ظهور نیز همین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گونه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زمان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دعا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کنیم،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کنار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فراهم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شدن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زمینه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ظهور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تلاش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یکی از مهم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ترین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اقدامات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مسیر،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تربیت نسل منتظر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ما باید فرزندان خود را با فرهنگ اهل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علیهم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)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قرآن،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نماز،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اخلاق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معرفت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زمان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آشنا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lastRenderedPageBreak/>
        <w:t>در روایات تأکید شده است که پیش از آنکه دیگران فرزندان شما را با افکار و فرهنگ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نادرست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آشنا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کنند،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معارف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علیهم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آشنا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کنید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امروز فضای مجازی، رسانه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جریان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مختلف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فرهنگی،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ذهن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فکر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نسل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جوان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هدف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داده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جوان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برنامه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بنابراین، ما نیز باید برنامه داشته باشیم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امام حسن عسکری(علیه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توجه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جوانان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تأکید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داشتند؛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چراکه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جوان،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آمادگی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بیشتری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پذیرش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خیر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حرکت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درست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روایات نیز آمده است که بسیاری از یاران حضرت قائم(عجل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)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جوانان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هستند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اگر به تاریخ انقلاب اسلامی و دفاع مقدس نیز نگاه کنیم،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بینیم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بخش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عظیمی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شهدای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جوانان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بودند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حوادث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میدان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دفاع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انقلاب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کشور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جوانان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همواره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صف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نخست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حضور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داشته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پس باید مراقب جوانان باشیم؛ هم برای رشد و تعالی آنان برنامه داشته باشیم و هم در برابر هجمه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فرهن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گی و فکری دشمن از آنان صیانت کنیم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066184">
        <w:rPr>
          <w:rFonts w:ascii="Neirizi" w:eastAsia="Times New Roman" w:hAnsi="Neirizi" w:cs="Neirizi"/>
          <w:b/>
          <w:bCs/>
          <w:sz w:val="27"/>
          <w:szCs w:val="27"/>
          <w:rtl/>
        </w:rPr>
        <w:t>انسان صالح و انسان مصلح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نکته دیگری که باید مورد توجه قرار گیرد، تفاوت میان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انسان صالح و انسان مصلح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انسان صالح کسی است که تلاش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خودش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نجات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دهد؛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نماز،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عبادت،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تقوا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اخلاق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اما انسان مصلح، علاوه بر اینکه خودش را اصلاح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نسبت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خانواده،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اطرافیان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احساس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مسئولیت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ما باید هم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صالح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باشیم و هم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مصلح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lastRenderedPageBreak/>
        <w:t>نمی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توان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نسبت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مشکلات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تفاوت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فقرایی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هستند،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آسیب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اجتماعی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وجود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دارد،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ضدفرهنگ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شکل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رد و اگر گناه و انحرافی در جامعه در حال گسترش است، مؤمن باید نسبت به آن احساس مسئولیت کند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البته همه این اقدامات باید در چارچوب تقوا، اخلاق، حکمت و روش صحیح انجام شود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تقوا، همان سپری است که به انسان قدرت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خودش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گناه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اصلاح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عه نقش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آفرین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باشد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جناب سعدی، در بیان زیبایی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گوید</w:t>
      </w:r>
      <w:r w:rsidRPr="00066184">
        <w:rPr>
          <w:rFonts w:ascii="Neirizi" w:eastAsia="Times New Roman" w:hAnsi="Neirizi" w:cs="Neirizi"/>
          <w:sz w:val="24"/>
          <w:szCs w:val="24"/>
        </w:rPr>
        <w:t>:</w:t>
      </w:r>
    </w:p>
    <w:p w:rsid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صاحبدلی به مدرسه آمد ز خانقاه</w:t>
      </w:r>
      <w:r>
        <w:rPr>
          <w:rFonts w:ascii="Neirizi" w:eastAsia="Times New Roman" w:hAnsi="Neirizi" w:cs="Neirizi" w:hint="cs"/>
          <w:b/>
          <w:bCs/>
          <w:sz w:val="24"/>
          <w:szCs w:val="24"/>
          <w:rtl/>
        </w:rPr>
        <w:t xml:space="preserve">                                                                                           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بشکست عهد صحبت اهل طریق را</w:t>
      </w:r>
    </w:p>
    <w:p w:rsid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گفتم میان عالم و عابد چه فرق بود</w:t>
      </w:r>
      <w:r>
        <w:rPr>
          <w:rFonts w:ascii="Neirizi" w:eastAsia="Times New Roman" w:hAnsi="Neirizi" w:cs="Neirizi" w:hint="cs"/>
          <w:b/>
          <w:bCs/>
          <w:sz w:val="24"/>
          <w:szCs w:val="24"/>
          <w:rtl/>
        </w:rPr>
        <w:t xml:space="preserve">                                                                                        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تا اختیار کردی از آن این طریق را؟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</w:rPr>
      </w:pP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گفت آن گلیم خویش به در می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برد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ز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موج</w:t>
      </w:r>
      <w:r>
        <w:rPr>
          <w:rFonts w:ascii="Neirizi" w:eastAsia="Times New Roman" w:hAnsi="Neirizi" w:cs="Neirizi" w:hint="cs"/>
          <w:b/>
          <w:bCs/>
          <w:sz w:val="24"/>
          <w:szCs w:val="24"/>
          <w:rtl/>
        </w:rPr>
        <w:t xml:space="preserve">                                                        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وین جهد می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بگیرد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غریق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»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معنای این سخن بسیار زیباست؛ عابد تلاش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خودش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نجات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دهد،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عالم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مصلح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تلاش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دیگران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نجات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بنابراین، ما در دوران غیبت باید چنین روحیه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داشته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باشیم؛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هم اهل تقوا و اصلاح خود باشیم و هم در حد توان، برای اصلاح جامعه تلاش کنیم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066184">
        <w:rPr>
          <w:rFonts w:ascii="Neirizi" w:eastAsia="Times New Roman" w:hAnsi="Neirizi" w:cs="Neirizi"/>
          <w:b/>
          <w:bCs/>
          <w:sz w:val="27"/>
          <w:szCs w:val="27"/>
          <w:rtl/>
        </w:rPr>
        <w:t>چرا دوران غیبت طولانی شده است؟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نکته دیگری که در مسئله غیبت وجود دارد، این است که چرا امام زمان(عجل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غایب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هستند؟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lastRenderedPageBreak/>
        <w:t xml:space="preserve">یکی از نکاتی که در این زمینه مطرح شده، مسئله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شناخت قدر و جایگاه امام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انسان معمولاً قدر نعمت را زمانی بیشتر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آن نعمت را از دست بدهد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انسان در ناامنی، قدر امنیت را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فهمد؛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بیماری،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سلامتی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وقتی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نعمتی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گرفته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شود،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بیشتر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متوجه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ارزش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نعمت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جامعه اسلامی نیز در طول تاریخ، قدر بسیاری از نعمت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ندانست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یازده امام بزرگوار در میان مردم حضور داشتند، اما مردم آن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گونه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نعمت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بزرگ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ندانستند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امروز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بشری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دوران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غیبت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گرفته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برای رسیدن به آن نعمت بزرگ و حفظ مسیر حق،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باید هزینه پرداخت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دوران نهضت امام خمینی(ره)، مردم هزینه دادند؛ در قیام پانزده خرداد شهید دادند؛ در پیروزی انقلاب اسلامی هزینه دادند؛ در دوران دفاع مقدس، جوانان و مردم این کشور جان خود را تقدیم کردند تا مسیر انقلاب و اسلام حفظ شود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اگر انسان بخواهد نعمتی را حفظ کند، باید برای آن هزینه بدهد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قرآن کریم نیز در داستان حضرت یوسف(علیه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مسئله تعهد و وثیقه اشاره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زمانی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برادران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یوسف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بردن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بنیامین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بازگشتند،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یعقوب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عهد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پیمان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گرفت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این مسئله به ما 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آموزد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نعمت،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گاهی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وثیقه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هزینه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پرداخت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شهدای ما نیز وثیقه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این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مسیر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هستند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این همه خون پاکی که در راه اسلام، انقلاب، امنیت و دفاع از کشور بر زمین ریخته شده، برای این است که مسیر حق، عزت، استقلال و پیشرفت جامعه اسلامی ادامه پیدا کند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066184">
        <w:rPr>
          <w:rFonts w:ascii="Neirizi" w:eastAsia="Times New Roman" w:hAnsi="Neirizi" w:cs="Neirizi"/>
          <w:b/>
          <w:bCs/>
          <w:sz w:val="27"/>
          <w:szCs w:val="27"/>
          <w:rtl/>
        </w:rPr>
        <w:lastRenderedPageBreak/>
        <w:t>بصیرت؛ نیاز همیشگی جامعه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یکی از مهم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ترین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مسائلی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امروز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توجه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داشته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باشیم،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بصیرت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بصیرت یعنی انسان در لحظه درست، تصمیم درست بگیرد؛ در زمانی که باید اقدام کند، اقدام کند و در زمانی که باید موضع بگیرد، موضع صحیح بگیرد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گاهی یک لحظه بی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بصیرتی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تواند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نتیجه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سال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تلاش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ببرد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ماجرای صفین، ماه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جنگ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تلاش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صورت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گرفت،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زمانی که قرآن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سر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نیزه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رفت،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عده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فریب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خوردند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گفتند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قرآن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حکم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همان یک تصمیم، مسیر تاریخ را تغییر داد و آثار آن انحراف تا امروز ادامه پیدا کرد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پس جامعه مؤمن باید بصیر باشد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در دوران پس از دفاع مقدس نیز عده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تصور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کردند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ان جنگ را متوقف کند و وارد مذاکره شود، دشمن دست از دشمنی برخواهد داشت؛ اما تاریخ نشان داد که دشمن تا زمانی که در برابر قدرت و مقاومت قرار نگیرد، به عهد و وعده خود پایبند نیست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امروز نیز باید از تجربه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تاریخی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درس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بگیریم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بصیرت یعنی دشمن را درست بشناسیم، دوست را درست بشناسیم، شرایط زمان را درست درک کنیم و در لحظه مناسب، تصمیم صحیح بگیریم</w:t>
      </w:r>
      <w:r w:rsidRPr="00066184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شهادت رهبران و فرماندهان جبهه مقاومت و شهدای این مسیر نیز باید برای ما مایه بیداری، آگاهی و بصیرت باشد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خون شهید، یک پیام دارد؛ اینکه مسیر حق، بدون هزینه و مجاهدت به مقصد نمی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رسد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lastRenderedPageBreak/>
        <w:t>ما در طول تاریخ برای این مسیر هزینه داده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امروز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بدانیم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ایمان،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استقلال،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عزت،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انقلاب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ولایت،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نیازمند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بصیرت،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مقاومت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فداکاری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امیدواریم این هزینه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فداکاری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مقدمه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باشد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روزی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وعده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تحقق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پیدا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جهان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نور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عدالت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ولی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عصر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روشن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خداوند متعال به همه ما توفیق دهد که در دوران غیبت، 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>اهل ایمان، اهل تقوا، اهل بصیرت، مهدی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باور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مهدی</w:t>
      </w:r>
      <w:r w:rsidRPr="00066184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b/>
          <w:bCs/>
          <w:sz w:val="24"/>
          <w:szCs w:val="24"/>
          <w:rtl/>
        </w:rPr>
        <w:t>یاور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باشیم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خداوند دل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ولایت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ثابت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قدم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بدارد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خداوند جوانان ما را حفظ کند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خداوند خانواده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دین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قرآن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علیهم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استوار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بدارد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P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066184">
        <w:rPr>
          <w:rFonts w:ascii="Neirizi" w:eastAsia="Times New Roman" w:hAnsi="Neirizi" w:cs="Neirizi"/>
          <w:sz w:val="24"/>
          <w:szCs w:val="24"/>
          <w:rtl/>
        </w:rPr>
        <w:t>و ان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شاءالله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برکت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دعای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مؤمنین،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زمینه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ظهور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ولی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عصر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>(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عجل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هرچه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سریع</w:t>
      </w:r>
      <w:r w:rsidRPr="00066184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تر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فراهم</w:t>
      </w:r>
      <w:r w:rsidRPr="00066184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066184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066184">
        <w:rPr>
          <w:rFonts w:ascii="Neirizi" w:eastAsia="Times New Roman" w:hAnsi="Neirizi" w:cs="Neirizi"/>
          <w:sz w:val="24"/>
          <w:szCs w:val="24"/>
        </w:rPr>
        <w:t>.</w:t>
      </w:r>
    </w:p>
    <w:p w:rsid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066184" w:rsidRDefault="00066184" w:rsidP="00066184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066184" w:rsidRDefault="00066184" w:rsidP="00066184">
      <w:pPr>
        <w:pStyle w:val="NormalWeb"/>
        <w:bidi/>
        <w:jc w:val="both"/>
        <w:rPr>
          <w:rStyle w:val="Strong"/>
          <w:rFonts w:ascii="Neirizi" w:hAnsi="Neirizi" w:cs="Neirizi"/>
          <w:rtl/>
        </w:rPr>
      </w:pPr>
      <w:r w:rsidRPr="00066184">
        <w:rPr>
          <w:rStyle w:val="Strong"/>
          <w:rFonts w:ascii="Neirizi" w:hAnsi="Neirizi" w:cs="Neirizi"/>
          <w:rtl/>
        </w:rPr>
        <w:lastRenderedPageBreak/>
        <w:t>أعوذ بالله من الشیطان الرجیم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Style w:val="Strong"/>
          <w:rFonts w:ascii="Neirizi" w:hAnsi="Neirizi" w:cs="Neirizi"/>
          <w:rtl/>
        </w:rPr>
        <w:t>بسم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الله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الرحمن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الرحیم</w:t>
      </w:r>
    </w:p>
    <w:p w:rsidR="00066184" w:rsidRDefault="00066184" w:rsidP="00066184">
      <w:pPr>
        <w:pStyle w:val="NormalWeb"/>
        <w:bidi/>
        <w:jc w:val="both"/>
        <w:rPr>
          <w:rFonts w:ascii="Neirizi" w:hAnsi="Neirizi" w:cs="Neirizi"/>
          <w:rtl/>
        </w:rPr>
      </w:pPr>
      <w:r w:rsidRPr="00066184">
        <w:rPr>
          <w:rFonts w:ascii="Neirizi" w:hAnsi="Neirizi" w:cs="Neirizi"/>
          <w:rtl/>
        </w:rPr>
        <w:t>الحمدلله رب العالمین، الحمدلله الذی هدانا لهذا و ما کنا لنهتدی لولا أن هدانا الله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الحمدلله الذی یخلق و لم یُخلق، و یرزق و لا یُرزق، و یمیت الأحیاء و یحیی الموتى، و هو حیٌّ لا یموت، بیده الخیر و هو علی کل شیء قدیر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اللهم صل علی محمد و آل محمد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اللهم صل علی علیٍّ أمیرالمؤمنین و وصیّ رسول رب العالمین، و آیتک الکبری و النبأ العظیم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اللهم صل علی الصدیقة الطاهرة، فاطمة الزهراء، سیدة نساء العالمین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اللهم صل علی أئمة الهدی و قادة أهل التقوی، الحسن و الحسین، سیدَی شباب أهل الجنة، و علی أئمة المسلمین، علی بن الحسین، و محمد بن علی، و جعفر بن محمد، و موسی بن جعفر، و علی بن موسی، و محمد بن علی، و علی بن محمد، و الحسن بن علی، و الخلف الهادی المهدی، حججک علی عبادک و أمنائک فی بلادک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اللهم صل علی محمد و آل محمد، صلاةً کثیرةً دائمةً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Style w:val="Strong"/>
          <w:rFonts w:ascii="Neirizi" w:hAnsi="Neirizi" w:cs="Neirizi"/>
          <w:rtl/>
        </w:rPr>
        <w:t>عبادالله و نفسی بتقوی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الله</w:t>
      </w:r>
      <w:r w:rsidRPr="00066184">
        <w:rPr>
          <w:rStyle w:val="Strong"/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مجدداً خودم و همه شما بزرگواران، برادران و خواهران مؤمن و مؤمنه را به رعایت تقوای الهی توصیه و سفارش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کنم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در خطبه دوم، چند نکته را در مسائل روز و مورد نیاز جامعه عرض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کنم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Heading3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صلح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طلبی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ملت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ایران؛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اما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صلح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طلبی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کور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lastRenderedPageBreak/>
        <w:t xml:space="preserve">نکته اول اینکه برای همه روشن است که </w:t>
      </w:r>
      <w:r w:rsidRPr="00066184">
        <w:rPr>
          <w:rStyle w:val="Strong"/>
          <w:rFonts w:ascii="Neirizi" w:hAnsi="Neirizi" w:cs="Neirizi"/>
          <w:rtl/>
        </w:rPr>
        <w:t>جنگ، پدیده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ای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شوم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و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خسارت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بار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است</w:t>
      </w:r>
      <w:r w:rsidRPr="00066184">
        <w:rPr>
          <w:rStyle w:val="Strong"/>
          <w:rFonts w:ascii="Neirizi" w:hAnsi="Neirizi" w:cs="Neirizi"/>
        </w:rPr>
        <w:t>.</w:t>
      </w:r>
      <w:r w:rsidRPr="00066184">
        <w:rPr>
          <w:rFonts w:ascii="Neirizi" w:hAnsi="Neirizi" w:cs="Neirizi"/>
        </w:rPr>
        <w:t xml:space="preserve"> </w:t>
      </w:r>
      <w:r w:rsidRPr="00066184">
        <w:rPr>
          <w:rFonts w:ascii="Neirizi" w:hAnsi="Neirizi" w:cs="Neirizi"/>
          <w:rtl/>
        </w:rPr>
        <w:t>هیچ انسان عاقلی جنگ را دوست ندارد و هیچ ملتی نیز از جنگ استقبال نمی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اما یک نکته بسیار مهم وجود دارد؛ وقتی دشمن جنگ را بر ملتی تحمیل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/>
          <w:rtl/>
        </w:rPr>
        <w:t>نجنگیدن و تسلیم شدن، به مراتب از جنگیدن و مقاومت کردن خطرناک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تر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و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خسارت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بارتر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است</w:t>
      </w:r>
      <w:r w:rsidRPr="00066184">
        <w:rPr>
          <w:rStyle w:val="Strong"/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نباید این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گونه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القا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شود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چون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جنگ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هزینه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دارد،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پس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باید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برابر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دشمن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کوتاه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بیاییم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ما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دا</w:t>
      </w:r>
      <w:r w:rsidRPr="00066184">
        <w:rPr>
          <w:rFonts w:ascii="Neirizi" w:hAnsi="Neirizi" w:cs="Neirizi"/>
          <w:rtl/>
        </w:rPr>
        <w:t>نیم جنگ هزینه دارد؛ مشکلات اقتصادی ایجاد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زیرساخت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ها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آسیب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بینند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متأسفانه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انسان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های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گناه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نیز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خود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دست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دهند؛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اما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آیا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دلیل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ترس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هزینه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های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جنگ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باید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مقابل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دشمن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تسلیم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شد؟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قطعاً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چنین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نیست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 xml:space="preserve">ملت ایران </w:t>
      </w:r>
      <w:r w:rsidRPr="00066184">
        <w:rPr>
          <w:rStyle w:val="Strong"/>
          <w:rFonts w:ascii="Neirizi" w:hAnsi="Neirizi" w:cs="Neirizi"/>
          <w:rtl/>
        </w:rPr>
        <w:t>صلح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طلب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است،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اما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صلح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طلبِ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کور</w:t>
      </w:r>
      <w:r w:rsidRPr="00066184">
        <w:rPr>
          <w:rStyle w:val="Strong"/>
          <w:rFonts w:ascii="Neirizi" w:hAnsi="Neirizi" w:cs="Neirizi"/>
          <w:rtl/>
        </w:rPr>
        <w:t xml:space="preserve"> نیست</w:t>
      </w:r>
      <w:r w:rsidRPr="00066184">
        <w:rPr>
          <w:rStyle w:val="Strong"/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ما اهل تجاوز و جنگ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طلبی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نیستیم،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اما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دشمن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جنگ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تحمیل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کند،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ملت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ایران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اهل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مقاومت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دفاع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است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جایی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لازم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باشد،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محکم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برابر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دشمن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ایستد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تجربه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های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تاریخی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نیز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مسئله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نشان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داده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در جریان جنگ جهانی دوم، در فرانسه جریانی از روشنفکران و افراد به ظاهر صلح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طلب،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مردم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ایستادگی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مقاومت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بازمی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داشتند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شعار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صلح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سر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دادند</w:t>
      </w:r>
      <w:r w:rsidRPr="00066184">
        <w:rPr>
          <w:rFonts w:ascii="Neirizi" w:hAnsi="Neirizi" w:cs="Neirizi"/>
          <w:rtl/>
        </w:rPr>
        <w:t xml:space="preserve">. </w:t>
      </w:r>
      <w:r w:rsidRPr="00066184">
        <w:rPr>
          <w:rFonts w:ascii="Neirizi" w:hAnsi="Neirizi" w:cs="Neirizi" w:hint="cs"/>
          <w:rtl/>
        </w:rPr>
        <w:t>نتیجه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آن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روحیه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مقاومت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تضعیف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فرانسه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برابر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دشمن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سرعت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شکست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خورد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 xml:space="preserve">بنابراین باید میان </w:t>
      </w:r>
      <w:r w:rsidRPr="00066184">
        <w:rPr>
          <w:rStyle w:val="Strong"/>
          <w:rFonts w:ascii="Neirizi" w:hAnsi="Neirizi" w:cs="Neirizi"/>
          <w:rtl/>
        </w:rPr>
        <w:t>صلح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طلبی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عاقل</w:t>
      </w:r>
      <w:r w:rsidRPr="00066184">
        <w:rPr>
          <w:rStyle w:val="Strong"/>
          <w:rFonts w:ascii="Neirizi" w:hAnsi="Neirizi" w:cs="Neirizi"/>
          <w:rtl/>
        </w:rPr>
        <w:t>انه</w:t>
      </w:r>
      <w:r w:rsidRPr="00066184">
        <w:rPr>
          <w:rFonts w:ascii="Neirizi" w:hAnsi="Neirizi" w:cs="Neirizi"/>
          <w:rtl/>
        </w:rPr>
        <w:t xml:space="preserve"> و </w:t>
      </w:r>
      <w:r w:rsidRPr="00066184">
        <w:rPr>
          <w:rStyle w:val="Strong"/>
          <w:rFonts w:ascii="Neirizi" w:hAnsi="Neirizi" w:cs="Neirizi"/>
          <w:rtl/>
        </w:rPr>
        <w:t>صلح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طلبی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کورکورانه</w:t>
      </w:r>
      <w:r w:rsidRPr="00066184">
        <w:rPr>
          <w:rFonts w:ascii="Neirizi" w:hAnsi="Neirizi" w:cs="Neirizi"/>
          <w:rtl/>
        </w:rPr>
        <w:t xml:space="preserve"> تفاوت قائل شد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ملت ما نه جنگ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طلب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است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ماجراجو؛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بلکه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ملتی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/>
          <w:rtl/>
        </w:rPr>
        <w:t>عاقل، شجاع و مقاوم</w:t>
      </w:r>
      <w:r w:rsidRPr="00066184">
        <w:rPr>
          <w:rFonts w:ascii="Neirizi" w:hAnsi="Neirizi" w:cs="Neirizi"/>
          <w:rtl/>
        </w:rPr>
        <w:t xml:space="preserve"> است که در جایی که منافع و امنیت کشور اقتضا کند، اهل مذاکره و گفت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وگوست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جایی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دشمن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بخواهد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امنیت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استقلال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کشور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تهدید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کند،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محکم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ایستد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lastRenderedPageBreak/>
        <w:t>در دوران امیرالمؤمنین(علیه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السلام</w:t>
      </w:r>
      <w:r w:rsidRPr="00066184">
        <w:rPr>
          <w:rFonts w:ascii="Neirizi" w:hAnsi="Neirizi" w:cs="Neirizi"/>
          <w:rtl/>
        </w:rPr>
        <w:t xml:space="preserve">) </w:t>
      </w:r>
      <w:r w:rsidRPr="00066184">
        <w:rPr>
          <w:rFonts w:ascii="Neirizi" w:hAnsi="Neirizi" w:cs="Neirizi" w:hint="cs"/>
          <w:rtl/>
        </w:rPr>
        <w:t>نیز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جریانی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شکل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گرفت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برابر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جنگ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دفاع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حق،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شعار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کناره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گیری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تفاوتی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دادند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تلاش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کردند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سپاه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امیرالمؤمنین</w:t>
      </w:r>
      <w:r w:rsidRPr="00066184">
        <w:rPr>
          <w:rFonts w:ascii="Neirizi" w:hAnsi="Neirizi" w:cs="Neirizi"/>
          <w:rtl/>
        </w:rPr>
        <w:t>(</w:t>
      </w:r>
      <w:r w:rsidRPr="00066184">
        <w:rPr>
          <w:rFonts w:ascii="Neirizi" w:hAnsi="Neirizi" w:cs="Neirizi" w:hint="cs"/>
          <w:rtl/>
        </w:rPr>
        <w:t>علیه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السلام</w:t>
      </w:r>
      <w:r w:rsidRPr="00066184">
        <w:rPr>
          <w:rFonts w:ascii="Neirizi" w:hAnsi="Neirizi" w:cs="Neirizi"/>
          <w:rtl/>
        </w:rPr>
        <w:t xml:space="preserve">)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دشمن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حائل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شوند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این جریان نشان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دهد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/>
          <w:rtl/>
        </w:rPr>
        <w:t>ترس و بی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بصیرتی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در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برابر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دشمن،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مسئله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ای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مربو</w:t>
      </w:r>
      <w:r w:rsidRPr="00066184">
        <w:rPr>
          <w:rStyle w:val="Strong"/>
          <w:rFonts w:ascii="Neirizi" w:hAnsi="Neirizi" w:cs="Neirizi"/>
          <w:rtl/>
        </w:rPr>
        <w:t>ط به امروز نیست؛ بلکه در طول تاریخ وجود داشته است</w:t>
      </w:r>
      <w:r w:rsidRPr="00066184">
        <w:rPr>
          <w:rStyle w:val="Strong"/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بنابراین، باید مراقب باشیم که ادبیات ترس از جنگ، ما را به سمت تسلیم در برابر دشمن سوق ندهد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Heading3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انتخابات آمریکا و راهبرد ثابت دشمن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نکته دوم درباره انتخابات آمریکا است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تغییر دولت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ها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رؤسای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جمهور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آمریکا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لزو</w:t>
      </w:r>
      <w:r w:rsidRPr="00066184">
        <w:rPr>
          <w:rFonts w:ascii="Neirizi" w:hAnsi="Neirizi" w:cs="Neirizi"/>
          <w:rtl/>
        </w:rPr>
        <w:t>ماً به معنای تغییر راهبردهای اصلی این کشور در برابر جمهوری اسلامی ایران نیست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نباید تصور کنیم که اگر یک حزب یا رئیس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جمهور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آمریکا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روی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بیاید،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دشمنی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ملت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ایران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طور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اساسی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تغییر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خواهد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کرد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اصل ماجرا، فراتر از اشخاص و احزاب است. ساختارهای قدرت و به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یژه </w:t>
      </w:r>
      <w:r w:rsidRPr="00066184">
        <w:rPr>
          <w:rStyle w:val="Strong"/>
          <w:rFonts w:ascii="Neirizi" w:hAnsi="Neirizi" w:cs="Neirizi"/>
          <w:rtl/>
        </w:rPr>
        <w:t>لابی صهیونیستی و جریان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های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ذی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نفوذ</w:t>
      </w:r>
      <w:r w:rsidRPr="00066184">
        <w:rPr>
          <w:rFonts w:ascii="Neirizi" w:hAnsi="Neirizi" w:cs="Neirizi"/>
          <w:rtl/>
        </w:rPr>
        <w:t xml:space="preserve"> در سیاست خارجی آمریکا نقش مهمی دارند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ممکن است روش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ها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تغییر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کند؛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یک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دولت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بیشتر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سراغ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اقدام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نظامی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برود،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دولت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دیگری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جنگ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اقتصادی،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تحریم،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فشار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سیاسی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جنگ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رسانه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دنبال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کند،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اما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اصل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تقابل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فشار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تواند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همچنان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ادام</w:t>
      </w:r>
      <w:r w:rsidRPr="00066184">
        <w:rPr>
          <w:rFonts w:ascii="Neirizi" w:hAnsi="Neirizi" w:cs="Neirizi"/>
          <w:rtl/>
        </w:rPr>
        <w:t>ه داشته باشد</w:t>
      </w:r>
      <w:r w:rsidRPr="00066184">
        <w:rPr>
          <w:rFonts w:ascii="Neirizi" w:hAnsi="Neirizi" w:cs="Neirizi"/>
        </w:rPr>
        <w:t>.</w:t>
      </w:r>
    </w:p>
    <w:p w:rsidR="00066184" w:rsidRDefault="00066184" w:rsidP="00066184">
      <w:pPr>
        <w:pStyle w:val="NormalWeb"/>
        <w:bidi/>
        <w:jc w:val="both"/>
        <w:rPr>
          <w:rFonts w:ascii="Neirizi" w:hAnsi="Neirizi" w:cs="Neirizi"/>
          <w:rtl/>
        </w:rPr>
      </w:pPr>
      <w:r w:rsidRPr="00066184">
        <w:rPr>
          <w:rFonts w:ascii="Neirizi" w:hAnsi="Neirizi" w:cs="Neirizi"/>
          <w:rtl/>
        </w:rPr>
        <w:t xml:space="preserve">بنابراین، نباید به تغییر افراد در آمریکا دل ببندیم؛ بلکه باید </w:t>
      </w:r>
      <w:r w:rsidRPr="00066184">
        <w:rPr>
          <w:rStyle w:val="Strong"/>
          <w:rFonts w:ascii="Neirizi" w:hAnsi="Neirizi" w:cs="Neirizi"/>
          <w:rtl/>
        </w:rPr>
        <w:t>روی توان داخلی، انسجام ملی، اقتصاد مقاوم و ظرفیت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های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خودمان</w:t>
      </w:r>
      <w:r w:rsidRPr="00066184">
        <w:rPr>
          <w:rFonts w:ascii="Neirizi" w:hAnsi="Neirizi" w:cs="Neirizi"/>
          <w:rtl/>
        </w:rPr>
        <w:t xml:space="preserve"> تکیه کنیم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</w:p>
    <w:p w:rsidR="00066184" w:rsidRPr="00066184" w:rsidRDefault="00066184" w:rsidP="00066184">
      <w:pPr>
        <w:pStyle w:val="Heading3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lastRenderedPageBreak/>
        <w:t>مسئله بنزین و ضرورت مدیریت مصرف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نکته بعدی، مسئله مهم بنزین و مدیریت مصرف سوخت است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دشمن تلاش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مشکلات</w:t>
      </w:r>
      <w:r w:rsidRPr="00066184">
        <w:rPr>
          <w:rFonts w:ascii="Neirizi" w:hAnsi="Neirizi" w:cs="Neirizi"/>
          <w:rtl/>
        </w:rPr>
        <w:t xml:space="preserve"> اقتصادی و کمبودهای احتمالی، زمینه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برای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ایجاد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نارضایتی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آشوب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کشور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فراهم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در چنین شرایطی، مردم و مسئولان هر دو وظیفه دارند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از مردم عزیز انتظار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رود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مصرف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انرژی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سوخت،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/>
          <w:rtl/>
        </w:rPr>
        <w:t>صرفه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جویی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و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رعایت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الگوی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مصرف</w:t>
      </w:r>
      <w:r w:rsidRPr="00066184">
        <w:rPr>
          <w:rFonts w:ascii="Neirizi" w:hAnsi="Neirizi" w:cs="Neirizi"/>
          <w:rtl/>
        </w:rPr>
        <w:t xml:space="preserve"> را مورد توجه قرار دهند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البته مخاطب ما در اینجا مردم مؤمن و متدینی نیستند که همواره مراقب اسراف هستند؛ بلکه باید نسبت به کسانی که در مصرف سوخت و انرژی بی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توجهی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کنند،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فرهنگ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سازی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شود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از طرف دیگر، مسئولان نیز باید مسئله سوخت را با نگاه کارشناسی و مدیریتی دنبال کنند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راه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حل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مشکل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بنزین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فقط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افزایش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قیم</w:t>
      </w:r>
      <w:r w:rsidRPr="00066184">
        <w:rPr>
          <w:rFonts w:ascii="Neirizi" w:hAnsi="Neirizi" w:cs="Neirizi"/>
          <w:rtl/>
        </w:rPr>
        <w:t>ت نیست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اگر بخواهیم مصرف سوخت را کاهش دهیم، باید مجموعه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اقدامات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دنبال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کنیم؛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جمله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/>
          <w:rtl/>
        </w:rPr>
        <w:t>گسترش استفاده از خودروهای گازسوز، استفاده بهتر از ظرفیت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های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خالی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جایگاه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های</w:t>
      </w:r>
      <w:r w:rsidRPr="00066184">
        <w:rPr>
          <w:rStyle w:val="Strong"/>
          <w:rFonts w:ascii="Neirizi" w:hAnsi="Neirizi" w:cs="Neirizi"/>
        </w:rPr>
        <w:t xml:space="preserve"> CNG</w:t>
      </w:r>
      <w:r w:rsidRPr="00066184">
        <w:rPr>
          <w:rStyle w:val="Strong"/>
          <w:rFonts w:ascii="Neirizi" w:hAnsi="Neirizi" w:cs="Neirizi"/>
          <w:rtl/>
        </w:rPr>
        <w:t>، تولید خودروهای کم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مصرف،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نوسازی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خودروهای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فرسوده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و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اصلاح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الگوی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حمل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ونقل</w:t>
      </w:r>
      <w:r w:rsidRPr="00066184">
        <w:rPr>
          <w:rStyle w:val="Strong"/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 xml:space="preserve">بنابراین مسئله بنزین، بیش از آنکه صرفاً مسئله قیمت باشد، </w:t>
      </w:r>
      <w:r w:rsidRPr="00066184">
        <w:rPr>
          <w:rStyle w:val="Strong"/>
          <w:rFonts w:ascii="Neirizi" w:hAnsi="Neirizi" w:cs="Neirizi"/>
          <w:rtl/>
        </w:rPr>
        <w:t>مسئله حکمرانی، مدیریت، تولید، مصرف و اصلاح الگوی مصرف</w:t>
      </w:r>
      <w:r w:rsidRPr="00066184">
        <w:rPr>
          <w:rFonts w:ascii="Neirizi" w:hAnsi="Neirizi" w:cs="Neirizi"/>
          <w:rtl/>
        </w:rPr>
        <w:t xml:space="preserve"> است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همه باید کمک کنیم تا دشمن نتواند از مشکلات اقتصادی و مدیریتی، برای ایجاد آشوب و نارضایتی سوءاستفاده کند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Heading3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lastRenderedPageBreak/>
        <w:t>شهادت رهبر شهید و شکست محاسبات دشمن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نکته بعدی، مسئله شهادت رهبر شهید و حضور باشکوه ملت در مراسم بدرقه آن شهید عزیز است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دشمن همان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گونه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خود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آن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شهید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بزرگوار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بارها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تأکید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کرد،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دچار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/>
          <w:rtl/>
        </w:rPr>
        <w:t>خطای محاسباتی</w:t>
      </w:r>
      <w:r w:rsidRPr="00066184">
        <w:rPr>
          <w:rFonts w:ascii="Neirizi" w:hAnsi="Neirizi" w:cs="Neirizi"/>
          <w:rtl/>
        </w:rPr>
        <w:t xml:space="preserve"> شد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دشمن تصور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کرد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شهادت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شخصیت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بزرگ،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اختلافات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کشور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افزایش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پیدا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مردم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صحنه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خارج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شوند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جامعه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برابر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یکدیگر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قرار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گیرد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اما این هدف شوم محقق نشد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نه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تنها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ملت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ایران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دچار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اختلاف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فروپاشی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نشد،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بلکه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خون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آن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شهید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عزیز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موجب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انسجام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بیشتر،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</w:t>
      </w:r>
      <w:r w:rsidRPr="00066184">
        <w:rPr>
          <w:rFonts w:ascii="Neirizi" w:hAnsi="Neirizi" w:cs="Neirizi"/>
          <w:rtl/>
        </w:rPr>
        <w:t>یداری بیشتر و حضور پررنگ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تر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مردم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صحنه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این مسئله برای آینده جهان نیز مهم است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 xml:space="preserve">جهان در حال حرکت به سمت یک </w:t>
      </w:r>
      <w:r w:rsidRPr="00066184">
        <w:rPr>
          <w:rStyle w:val="Strong"/>
          <w:rFonts w:ascii="Neirizi" w:hAnsi="Neirizi" w:cs="Neirizi"/>
          <w:rtl/>
        </w:rPr>
        <w:t>نظام چندقطبی</w:t>
      </w:r>
      <w:r w:rsidRPr="00066184">
        <w:rPr>
          <w:rFonts w:ascii="Neirizi" w:hAnsi="Neirizi" w:cs="Neirizi"/>
          <w:rtl/>
        </w:rPr>
        <w:t xml:space="preserve"> است و جمهوری اسلامی ایران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تواند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شکل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گیری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نظم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جدید،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نقش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مهمی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ملت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های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مسلمان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امت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اسلامی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ایفا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 xml:space="preserve">البته این جایگاه زمانی حفظ خواهد شد که ما مسیر امام راحل، شهیدان و رهبران بزرگ این انقلاب را ادامه دهیم؛ مسیری که بر </w:t>
      </w:r>
      <w:r w:rsidRPr="00066184">
        <w:rPr>
          <w:rStyle w:val="Strong"/>
          <w:rFonts w:ascii="Neirizi" w:hAnsi="Neirizi" w:cs="Neirizi"/>
          <w:rtl/>
        </w:rPr>
        <w:t>استقلال، عزت، مقاومت، عدالت، معنویت و تبعیت از ولایت</w:t>
      </w:r>
      <w:r w:rsidRPr="00066184">
        <w:rPr>
          <w:rFonts w:ascii="Neirizi" w:hAnsi="Neirizi" w:cs="Neirizi"/>
          <w:rtl/>
        </w:rPr>
        <w:t xml:space="preserve"> استوار است</w:t>
      </w:r>
      <w:r w:rsidRPr="00066184">
        <w:rPr>
          <w:rFonts w:ascii="Neirizi" w:hAnsi="Neirizi" w:cs="Neirizi"/>
        </w:rPr>
        <w:t>.</w:t>
      </w:r>
    </w:p>
    <w:p w:rsidR="00066184" w:rsidRDefault="00066184" w:rsidP="00066184">
      <w:pPr>
        <w:pStyle w:val="NormalWeb"/>
        <w:bidi/>
        <w:jc w:val="both"/>
        <w:rPr>
          <w:rFonts w:ascii="Neirizi" w:hAnsi="Neirizi" w:cs="Neirizi"/>
          <w:rtl/>
        </w:rPr>
      </w:pPr>
      <w:r w:rsidRPr="00066184">
        <w:rPr>
          <w:rFonts w:ascii="Neirizi" w:hAnsi="Neirizi" w:cs="Neirizi"/>
          <w:rtl/>
        </w:rPr>
        <w:t xml:space="preserve">امروز نیز تبعیت از </w:t>
      </w:r>
      <w:r w:rsidRPr="00066184">
        <w:rPr>
          <w:rStyle w:val="Strong"/>
          <w:rFonts w:ascii="Neirizi" w:hAnsi="Neirizi" w:cs="Neirizi"/>
          <w:rtl/>
        </w:rPr>
        <w:t>رهبر معظم انقلاب اسلامی</w:t>
      </w:r>
      <w:r w:rsidRPr="00066184">
        <w:rPr>
          <w:rFonts w:ascii="Neirizi" w:hAnsi="Neirizi" w:cs="Neirizi"/>
          <w:rtl/>
        </w:rPr>
        <w:t xml:space="preserve"> یک وظیفه مهم و اساسی است و باید در عمل نشان دهیم که در مسیر ولایت ثابت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قدم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هستیم</w:t>
      </w:r>
      <w:r w:rsidRPr="00066184">
        <w:rPr>
          <w:rFonts w:ascii="Neirizi" w:hAnsi="Neirizi" w:cs="Neirizi"/>
        </w:rPr>
        <w:t>.</w:t>
      </w:r>
    </w:p>
    <w:p w:rsidR="00066184" w:rsidRDefault="00066184" w:rsidP="00066184">
      <w:pPr>
        <w:pStyle w:val="NormalWeb"/>
        <w:bidi/>
        <w:jc w:val="both"/>
        <w:rPr>
          <w:rFonts w:ascii="Neirizi" w:hAnsi="Neirizi" w:cs="Neirizi"/>
          <w:rtl/>
        </w:rPr>
      </w:pP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</w:p>
    <w:p w:rsidR="00066184" w:rsidRPr="00066184" w:rsidRDefault="00066184" w:rsidP="00066184">
      <w:pPr>
        <w:pStyle w:val="Heading3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lastRenderedPageBreak/>
        <w:t>هفته وحدت و روز جهانی مسجد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 xml:space="preserve">نکته بعدی، فرا رسیدن </w:t>
      </w:r>
      <w:r w:rsidRPr="00066184">
        <w:rPr>
          <w:rStyle w:val="Strong"/>
          <w:rFonts w:ascii="Neirizi" w:hAnsi="Neirizi" w:cs="Neirizi"/>
          <w:rtl/>
        </w:rPr>
        <w:t>هفته وحدت</w:t>
      </w:r>
      <w:r w:rsidRPr="00066184">
        <w:rPr>
          <w:rFonts w:ascii="Neirizi" w:hAnsi="Neirizi" w:cs="Neirizi"/>
          <w:rtl/>
        </w:rPr>
        <w:t xml:space="preserve"> است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این ایام را به همه مسلمانان، به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ویژه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مردم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مؤمن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ولایتمدار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شهرستان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میاندورود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تبریک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عرض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کنیم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وحدت، یک ضرورت اساسی برای امت اسلامی است و دشمن دقیقاً بر نقطه مقابل آن، یعنی اختلاف و تفرقه، سرمایه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گذاری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 xml:space="preserve">همچنین در آستانه </w:t>
      </w:r>
      <w:r w:rsidRPr="00066184">
        <w:rPr>
          <w:rStyle w:val="Strong"/>
          <w:rFonts w:ascii="Neirizi" w:hAnsi="Neirizi" w:cs="Neirizi"/>
          <w:rtl/>
        </w:rPr>
        <w:t>روز جهانی مسجد</w:t>
      </w:r>
      <w:r w:rsidRPr="00066184">
        <w:rPr>
          <w:rFonts w:ascii="Neirizi" w:hAnsi="Neirizi" w:cs="Neirizi"/>
          <w:rtl/>
        </w:rPr>
        <w:t xml:space="preserve"> قرار داریم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 xml:space="preserve">مسجد، تنها یک ساختمان برای اقامه نماز نیست؛ بلکه </w:t>
      </w:r>
      <w:r w:rsidRPr="00066184">
        <w:rPr>
          <w:rStyle w:val="Strong"/>
          <w:rFonts w:ascii="Neirizi" w:hAnsi="Neirizi" w:cs="Neirizi"/>
          <w:rtl/>
        </w:rPr>
        <w:t>سنگر اخلاص، سنگر وحدت مؤمنین، پایگاه مقاومت، مرکز هدایت و محل تقویت اعتقادات و ارزش</w:t>
      </w:r>
      <w:r w:rsidRPr="00066184">
        <w:rPr>
          <w:rStyle w:val="Strong"/>
          <w:rFonts w:ascii="Sakkal Majalla" w:hAnsi="Sakkal Majalla" w:cs="Sakkal Majalla" w:hint="cs"/>
          <w:rtl/>
        </w:rPr>
        <w:t>‌</w:t>
      </w:r>
      <w:r w:rsidRPr="00066184">
        <w:rPr>
          <w:rStyle w:val="Strong"/>
          <w:rFonts w:ascii="Neirizi" w:hAnsi="Neirizi" w:cs="Neirizi" w:hint="cs"/>
          <w:rtl/>
        </w:rPr>
        <w:t>های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دینی</w:t>
      </w:r>
      <w:r w:rsidRPr="00066184">
        <w:rPr>
          <w:rStyle w:val="Strong"/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 w:hint="cs"/>
          <w:rtl/>
        </w:rPr>
        <w:t>جامعه</w:t>
      </w:r>
      <w:r w:rsidRPr="00066184">
        <w:rPr>
          <w:rFonts w:ascii="Neirizi" w:hAnsi="Neirizi" w:cs="Neirizi"/>
          <w:rtl/>
        </w:rPr>
        <w:t xml:space="preserve"> است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مساجد باید زنده و پویا باشند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نباید اجازه دهیم مساجد کم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رونق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شوند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اگر مسجد از رونق بیفتد، یک سنگر مهم فرهنگی و اجتماعی جامعه از دست رفته است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مسجد باید محل حضور خانواده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ها،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جوانان،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نوجوانان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نسل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جدید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باشد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امام جماعت، محور هدایت طبیعی مسجد است و هیئت امنای مسجد نیز در ساختار مدیریتی آن مسئولیت مهمی دارد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 xml:space="preserve">همه باید تلاش کنیم مسجد را به </w:t>
      </w:r>
      <w:r w:rsidRPr="00066184">
        <w:rPr>
          <w:rStyle w:val="Strong"/>
          <w:rFonts w:ascii="Neirizi" w:hAnsi="Neirizi" w:cs="Neirizi"/>
          <w:rtl/>
        </w:rPr>
        <w:t>مرکز تربیت، هدایت و رشد جوانان</w:t>
      </w:r>
      <w:r w:rsidRPr="00066184">
        <w:rPr>
          <w:rFonts w:ascii="Neirizi" w:hAnsi="Neirizi" w:cs="Neirizi"/>
          <w:rtl/>
        </w:rPr>
        <w:t xml:space="preserve"> تبدیل کنیم</w:t>
      </w:r>
      <w:r w:rsidRPr="00066184">
        <w:rPr>
          <w:rFonts w:ascii="Neirizi" w:hAnsi="Neirizi" w:cs="Neirizi"/>
        </w:rPr>
        <w:t>.</w:t>
      </w:r>
    </w:p>
    <w:p w:rsidR="00066184" w:rsidRDefault="00066184" w:rsidP="00066184">
      <w:pPr>
        <w:pStyle w:val="NormalWeb"/>
        <w:bidi/>
        <w:jc w:val="both"/>
        <w:rPr>
          <w:rFonts w:ascii="Neirizi" w:hAnsi="Neirizi" w:cs="Neirizi"/>
          <w:rtl/>
        </w:rPr>
      </w:pPr>
      <w:r w:rsidRPr="00066184">
        <w:rPr>
          <w:rFonts w:ascii="Neirizi" w:hAnsi="Neirizi" w:cs="Neirizi"/>
          <w:rtl/>
        </w:rPr>
        <w:t>اگر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خواهیم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نسل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آینده،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نسل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مؤمن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انقلابی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باشد،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باید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مسجد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را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در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زندگی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زنده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کنیم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</w:p>
    <w:p w:rsidR="00066184" w:rsidRPr="00066184" w:rsidRDefault="00066184" w:rsidP="00066184">
      <w:pPr>
        <w:pStyle w:val="Heading3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lastRenderedPageBreak/>
        <w:t>هفته دولت و الگوی شهیدان رجایی و باهنر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در آستانه هفته دولت نیز به همه مسئولان و خدمتگزاران نظام مقدس جمهوری اسلامی تبریک و خداقوت عرض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کنیم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در این فرصت کوتاه، یک نکته را خطاب به مسئولان عزیز عرض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کنم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آن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اینکه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Style w:val="Strong"/>
          <w:rFonts w:ascii="Neirizi" w:hAnsi="Neirizi" w:cs="Neirizi"/>
          <w:rtl/>
        </w:rPr>
        <w:t>سیره شهیدان رجایی و باهنر باید برای همه مسئولان یک الگوی مدیریتی باشد</w:t>
      </w:r>
      <w:r w:rsidRPr="00066184">
        <w:rPr>
          <w:rStyle w:val="Strong"/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شهید رجایی و شهید باهنر، اهل اخلاص، ساده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زیستی،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مردم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داری،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ولایت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مداری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کار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تلاش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شبانه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روزی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بودند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این بزرگواران خود را خدمتگزار مردم و سرباز ولایت می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دانستند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مسئولیت در نظام اسلامی، یک فرصت برای خدمت است، نه یک امتیاز برای بهره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مندی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شخصی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امیدواریم مسئولان عزیز ما نیز با تأسی به این شهیدان بزرگوار، بیش از گذشته در خدمت مردم باشند و با اخلاص، تلاش، پاکدستی و روحیه جهادی، مشکلات مردم را دنبال کنند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در پایان از همه شما عزیزان التماس دعا دارم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Style w:val="Strong"/>
          <w:rFonts w:ascii="Neirizi" w:hAnsi="Neirizi" w:cs="Neirizi"/>
          <w:rtl/>
        </w:rPr>
        <w:t>خدایا گناهان همه ما را ببخش و بیامرز</w:t>
      </w:r>
      <w:r w:rsidRPr="00066184">
        <w:rPr>
          <w:rStyle w:val="Strong"/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خدایا عاقبت همه ما را ختم به خیر بفرما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خدایا اسلام و مسلمین را نصرت و عزت عنایت فرما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خدایا نیروهای مسلح، مدافعان امنیت و سربازان جبهه مقاومت را مشمول نصرت و عنایت خود قرار بده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خدایا در فرج حضرت ولی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عصر</w:t>
      </w:r>
      <w:r w:rsidRPr="00066184">
        <w:rPr>
          <w:rFonts w:ascii="Neirizi" w:hAnsi="Neirizi" w:cs="Neirizi"/>
          <w:rtl/>
        </w:rPr>
        <w:t>(</w:t>
      </w:r>
      <w:r w:rsidRPr="00066184">
        <w:rPr>
          <w:rFonts w:ascii="Neirizi" w:hAnsi="Neirizi" w:cs="Neirizi" w:hint="cs"/>
          <w:rtl/>
        </w:rPr>
        <w:t>عجل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الله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تعالی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فرجه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الشریف</w:t>
      </w:r>
      <w:r w:rsidRPr="00066184">
        <w:rPr>
          <w:rFonts w:ascii="Neirizi" w:hAnsi="Neirizi" w:cs="Neirizi"/>
          <w:rtl/>
        </w:rPr>
        <w:t xml:space="preserve">) </w:t>
      </w:r>
      <w:r w:rsidRPr="00066184">
        <w:rPr>
          <w:rFonts w:ascii="Neirizi" w:hAnsi="Neirizi" w:cs="Neirizi" w:hint="cs"/>
          <w:rtl/>
        </w:rPr>
        <w:t>تعجیل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بفرما</w:t>
      </w:r>
      <w:r w:rsidRPr="00066184">
        <w:rPr>
          <w:rFonts w:ascii="Neirizi" w:hAnsi="Neirizi" w:cs="Neirizi"/>
        </w:rPr>
        <w:t>.</w:t>
      </w:r>
    </w:p>
    <w:p w:rsidR="00066184" w:rsidRPr="00066184" w:rsidRDefault="00066184" w:rsidP="00066184">
      <w:pPr>
        <w:pStyle w:val="NormalWeb"/>
        <w:bidi/>
        <w:jc w:val="both"/>
        <w:rPr>
          <w:rFonts w:ascii="Neirizi" w:hAnsi="Neirizi" w:cs="Neirizi"/>
        </w:rPr>
      </w:pPr>
      <w:r w:rsidRPr="00066184">
        <w:rPr>
          <w:rFonts w:ascii="Neirizi" w:hAnsi="Neirizi" w:cs="Neirizi"/>
          <w:rtl/>
        </w:rPr>
        <w:t>خدایا رهبر معظم انقلاب اسلامی را در پناه حضرت ولی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/>
          <w:rtl/>
        </w:rPr>
        <w:t>عصر(عجل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الله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تعالی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فرجه</w:t>
      </w:r>
      <w:r w:rsidRPr="00066184">
        <w:rPr>
          <w:rFonts w:ascii="Sakkal Majalla" w:hAnsi="Sakkal Majalla" w:cs="Sakkal Majalla" w:hint="cs"/>
          <w:rtl/>
        </w:rPr>
        <w:t>‌</w:t>
      </w:r>
      <w:r w:rsidRPr="00066184">
        <w:rPr>
          <w:rFonts w:ascii="Neirizi" w:hAnsi="Neirizi" w:cs="Neirizi" w:hint="cs"/>
          <w:rtl/>
        </w:rPr>
        <w:t>الشریف</w:t>
      </w:r>
      <w:r w:rsidRPr="00066184">
        <w:rPr>
          <w:rFonts w:ascii="Neirizi" w:hAnsi="Neirizi" w:cs="Neirizi"/>
          <w:rtl/>
        </w:rPr>
        <w:t xml:space="preserve">) </w:t>
      </w:r>
      <w:r w:rsidRPr="00066184">
        <w:rPr>
          <w:rFonts w:ascii="Neirizi" w:hAnsi="Neirizi" w:cs="Neirizi" w:hint="cs"/>
          <w:rtl/>
        </w:rPr>
        <w:t>محفوظ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و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منصور</w:t>
      </w:r>
      <w:r w:rsidRPr="00066184">
        <w:rPr>
          <w:rFonts w:ascii="Neirizi" w:hAnsi="Neirizi" w:cs="Neirizi"/>
          <w:rtl/>
        </w:rPr>
        <w:t xml:space="preserve"> </w:t>
      </w:r>
      <w:r w:rsidRPr="00066184">
        <w:rPr>
          <w:rFonts w:ascii="Neirizi" w:hAnsi="Neirizi" w:cs="Neirizi" w:hint="cs"/>
          <w:rtl/>
        </w:rPr>
        <w:t>بدار</w:t>
      </w:r>
      <w:r w:rsidRPr="00066184">
        <w:rPr>
          <w:rFonts w:ascii="Neirizi" w:hAnsi="Neirizi" w:cs="Neirizi"/>
        </w:rPr>
        <w:t>.</w:t>
      </w:r>
      <w:bookmarkStart w:id="0" w:name="_GoBack"/>
      <w:bookmarkEnd w:id="0"/>
    </w:p>
    <w:sectPr w:rsidR="00066184" w:rsidRPr="000661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184"/>
    <w:rsid w:val="00066184"/>
    <w:rsid w:val="0045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4B798"/>
  <w15:chartTrackingRefBased/>
  <w15:docId w15:val="{7CD98490-DE5F-4F61-A23B-40CCCF5C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661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6618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66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61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2742</Words>
  <Characters>15634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2026-08-22T05:17:00Z</dcterms:created>
  <dcterms:modified xsi:type="dcterms:W3CDTF">2026-08-22T05:21:00Z</dcterms:modified>
</cp:coreProperties>
</file>