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C90" w:rsidRDefault="00A95C90" w:rsidP="00A95C90">
      <w:pPr>
        <w:rPr>
          <w:rtl/>
        </w:rPr>
      </w:pPr>
      <w:r>
        <w:rPr>
          <w:rFonts w:cs="Arial"/>
          <w:rtl/>
        </w:rPr>
        <w:t>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</w:p>
    <w:p w:rsidR="00C728A5" w:rsidRDefault="00A95C90" w:rsidP="00A95C90">
      <w:pPr>
        <w:rPr>
          <w:rtl/>
        </w:rPr>
      </w:pPr>
      <w:r>
        <w:rPr>
          <w:rFonts w:cs="Arial" w:hint="eastAsia"/>
          <w:rtl/>
        </w:rPr>
        <w:t>کشف</w:t>
      </w:r>
      <w:r>
        <w:rPr>
          <w:rFonts w:cs="Arial"/>
          <w:rtl/>
        </w:rPr>
        <w:t xml:space="preserve"> حجاب مقدمه فروپاش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خانواده است</w:t>
      </w:r>
    </w:p>
    <w:p w:rsidR="00A95C90" w:rsidRDefault="00A95C90" w:rsidP="00A95C90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گفت:اگر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برکات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ما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مشکلات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</w:t>
      </w:r>
    </w:p>
    <w:p w:rsidR="00A95C90" w:rsidRDefault="00A95C90" w:rsidP="00A95C90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قدس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خداوند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بنده من تو از من اطلاعت کن من تو را مثل خودم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،کار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نامت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برده شود مانند شهدا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زنده هستند مانند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بنده خوب خدا شد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عظمت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خداوند به بن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>.</w:t>
      </w:r>
    </w:p>
    <w:p w:rsidR="00A95C90" w:rsidRDefault="00A95C90" w:rsidP="00A95C90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:رسول اکرم (ص) رو به اصحاب خود نمود و فرمودند: من اگر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شدم و خداوند مرا دوست دارد من با تقوا و عملم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،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بنده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من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نشد الا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واجبات و مستحبات را انجام داد </w:t>
      </w:r>
    </w:p>
    <w:p w:rsidR="00A95C90" w:rsidRDefault="00A95C90" w:rsidP="00A95C90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اول گفت :دوست داشتن خداوند صرفا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محبت 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خداوند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(خداوند گوش ،چشم ، دست ،پا و ...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شود) اگر دعا کند اجابت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</w:p>
    <w:p w:rsidR="00A95C90" w:rsidRDefault="00A95C90" w:rsidP="00A95C90">
      <w:pPr>
        <w:rPr>
          <w:rtl/>
        </w:rPr>
      </w:pPr>
    </w:p>
    <w:p w:rsidR="00A95C90" w:rsidRDefault="00A95C90" w:rsidP="00A95C90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هر کس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و از خداوند بترسد ،خداوند همه را از او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ترساند</w:t>
      </w:r>
      <w:r>
        <w:rPr>
          <w:rFonts w:cs="Arial"/>
          <w:rtl/>
        </w:rPr>
        <w:t xml:space="preserve"> پس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اسلام مهم است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لذا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 )م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کمکتان کند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A95C90" w:rsidRDefault="00A95C90" w:rsidP="00A95C90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شهادت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عنوان کرد: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را با دو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نامه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دوم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نامه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</w:t>
      </w:r>
    </w:p>
    <w:p w:rsidR="00A95C90" w:rsidRDefault="00A95C90" w:rsidP="00A95C90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ضمن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اساس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استوار شده است خاطر نشان کرد:بزرگتر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اشتباه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به شهادت رساندن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بود، چرا چون تبعات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 داشت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سخت پرهز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بود، 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کردند گف</w:t>
      </w:r>
      <w:r>
        <w:rPr>
          <w:rFonts w:cs="Arial" w:hint="eastAsia"/>
          <w:rtl/>
        </w:rPr>
        <w:t>تند</w:t>
      </w:r>
      <w:r>
        <w:rPr>
          <w:rFonts w:cs="Arial"/>
          <w:rtl/>
        </w:rPr>
        <w:t xml:space="preserve"> اگر به ما حمله بشود ما ۵۲ نقطه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هدف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همگان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منطقه او  عين الاسد را کوب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باعث افول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شد .چهار کشور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کننده هستند و قدرت اول هستند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س</w:t>
      </w:r>
      <w:r>
        <w:rPr>
          <w:rFonts w:cs="Arial" w:hint="eastAsia"/>
          <w:rtl/>
        </w:rPr>
        <w:t>خت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را پشت سر گذاشت بجا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منفعل 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رشد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 علم پزشک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علم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حرف اول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محبوب‌تر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رهبر مستضعف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هست ،</w:t>
      </w:r>
    </w:p>
    <w:p w:rsidR="00A95C90" w:rsidRDefault="00A95C90" w:rsidP="00A95C90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بخش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سخنان خود ضمن اشاره به حملات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به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مستکبر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 :جوانان شجاع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به 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مابر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را هدف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قدرت جبهه مقاومت لذا 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با تمام توان دارد از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چون وجود خودش در خطر است لذا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بشارت به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دادند و  فرمودند ما به قله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A95C90" w:rsidRDefault="00A95C90" w:rsidP="00A95C90">
      <w:pPr>
        <w:rPr>
          <w:rtl/>
        </w:rPr>
      </w:pPr>
      <w:bookmarkStart w:id="0" w:name="_GoBack"/>
      <w:bookmarkEnd w:id="0"/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ضاح</w:t>
      </w:r>
      <w:r>
        <w:rPr>
          <w:rFonts w:cs="Arial"/>
          <w:rtl/>
        </w:rPr>
        <w:t xml:space="preserve">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اقتصاد افزود :،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مجلس به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فرصت بدهد حداقل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فرصت داده بشود ،ضعف هست، مشکلات هست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دولت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انتقاد سالم آن انتقاد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۱_واقعه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نانه</w:t>
      </w:r>
      <w:r>
        <w:rPr>
          <w:rFonts w:cs="Arial"/>
          <w:rtl/>
        </w:rPr>
        <w:t xml:space="preserve"> باشد۲ _دلسوزانه باشد ۳ راهکار ب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، دشمن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آشوب باشد هرج مرج باشه مثل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تجز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بشود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A95C90" w:rsidRDefault="00A95C90" w:rsidP="00A95C90">
      <w:pPr>
        <w:rPr>
          <w:rtl/>
        </w:rPr>
      </w:pPr>
    </w:p>
    <w:p w:rsidR="00A95C90" w:rsidRDefault="00A95C90" w:rsidP="00A95C90">
      <w:pPr>
        <w:rPr>
          <w:rtl/>
        </w:rPr>
      </w:pPr>
    </w:p>
    <w:p w:rsidR="00A95C90" w:rsidRDefault="00A95C90" w:rsidP="00A95C90"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 خطبه‌ها به هفدهم 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سالروز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توطئه استعمار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کشف حجاب به دستور رضاخان با هدف استحاله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اشاره کرد و ابراز کرد: اگر حجاب برداشته شود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خانواده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کشف حجاب باعث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طلاق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، ازدواج کم شود، فرزند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،جمع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رو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برود و در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 اعتماد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و در راهکار آن انجام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است</w:t>
      </w:r>
    </w:p>
    <w:sectPr w:rsidR="00A95C90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5"/>
    <w:rsid w:val="00414548"/>
    <w:rsid w:val="00A21C85"/>
    <w:rsid w:val="00A95C90"/>
    <w:rsid w:val="00C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94957A-F07F-428D-AAEE-43502588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4</cp:revision>
  <cp:lastPrinted>2025-01-06T07:06:00Z</cp:lastPrinted>
  <dcterms:created xsi:type="dcterms:W3CDTF">2024-12-16T10:20:00Z</dcterms:created>
  <dcterms:modified xsi:type="dcterms:W3CDTF">2025-01-06T07:07:00Z</dcterms:modified>
</cp:coreProperties>
</file>