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1CDE" w14:textId="0285FFC7" w:rsidR="004A6855" w:rsidRPr="007F7CE9" w:rsidRDefault="004A6855" w:rsidP="00715A2F">
      <w:pPr>
        <w:spacing w:after="0" w:line="360" w:lineRule="auto"/>
        <w:ind w:right="90"/>
        <w:rPr>
          <w:rFonts w:ascii="Tahoma" w:hAnsi="Tahoma" w:cs="Tahoma"/>
          <w:rtl/>
        </w:rPr>
      </w:pPr>
      <w:r w:rsidRPr="007F7CE9">
        <w:rPr>
          <w:rFonts w:ascii="Tahoma" w:hAnsi="Tahoma" w:cs="Tahoma"/>
          <w:rtl/>
        </w:rPr>
        <w:t xml:space="preserve">خطبه اول     </w:t>
      </w:r>
    </w:p>
    <w:p w14:paraId="0A21BA47" w14:textId="12BE9915" w:rsidR="00790F62" w:rsidRPr="007F7CE9" w:rsidRDefault="00F03F4E" w:rsidP="00715A2F">
      <w:pPr>
        <w:spacing w:after="0" w:line="240" w:lineRule="auto"/>
        <w:ind w:right="90"/>
        <w:rPr>
          <w:rFonts w:ascii="Tahoma" w:hAnsi="Tahoma" w:cs="Tahoma"/>
          <w:sz w:val="28"/>
          <w:szCs w:val="28"/>
          <w:rtl/>
          <w:lang w:bidi="ar-SA"/>
        </w:rPr>
      </w:pPr>
      <w:r w:rsidRPr="007F7CE9">
        <w:rPr>
          <w:rFonts w:ascii="Tahoma" w:hAnsi="Tahoma" w:cs="Tahoma"/>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7F7CE9">
        <w:rPr>
          <w:rFonts w:ascii="Tahoma" w:hAnsi="Tahoma" w:cs="Tahoma"/>
          <w:sz w:val="24"/>
          <w:szCs w:val="24"/>
          <w:lang w:bidi="ar-SA"/>
        </w:rPr>
        <w:t xml:space="preserve"> </w:t>
      </w:r>
      <w:r w:rsidR="00A94F4A" w:rsidRPr="007F7CE9">
        <w:rPr>
          <w:rFonts w:ascii="Tahoma" w:hAnsi="Tahoma" w:cs="Tahoma" w:hint="cs"/>
          <w:sz w:val="28"/>
          <w:szCs w:val="28"/>
          <w:rtl/>
          <w:lang w:bidi="ar-SA"/>
        </w:rPr>
        <w:t>.</w:t>
      </w:r>
    </w:p>
    <w:p w14:paraId="14D24666" w14:textId="04BEDDDB" w:rsidR="00072DED" w:rsidRPr="007F7CE9" w:rsidRDefault="00685359" w:rsidP="00715A2F">
      <w:pPr>
        <w:spacing w:after="0" w:line="360" w:lineRule="auto"/>
        <w:ind w:right="90"/>
        <w:rPr>
          <w:rFonts w:ascii="Tahoma" w:hAnsi="Tahoma" w:cs="Tahoma"/>
          <w:b/>
          <w:bCs/>
          <w:sz w:val="24"/>
          <w:szCs w:val="24"/>
          <w:rtl/>
          <w:lang w:bidi="ar-SA"/>
        </w:rPr>
      </w:pPr>
      <w:r w:rsidRPr="007F7CE9">
        <w:rPr>
          <w:rFonts w:ascii="Tahoma" w:hAnsi="Tahoma" w:cs="Tahoma" w:hint="cs"/>
          <w:b/>
          <w:bCs/>
          <w:sz w:val="24"/>
          <w:szCs w:val="24"/>
          <w:rtl/>
          <w:lang w:bidi="ar-SA"/>
        </w:rPr>
        <w:t>ال</w:t>
      </w:r>
      <w:r w:rsidR="0083465C" w:rsidRPr="007F7CE9">
        <w:rPr>
          <w:rFonts w:ascii="Tahoma" w:hAnsi="Tahoma" w:cs="Tahoma" w:hint="cs"/>
          <w:b/>
          <w:bCs/>
          <w:sz w:val="24"/>
          <w:szCs w:val="24"/>
          <w:rtl/>
          <w:lang w:bidi="ar-SA"/>
        </w:rPr>
        <w:t>ل</w:t>
      </w:r>
      <w:r w:rsidRPr="007F7CE9">
        <w:rPr>
          <w:rFonts w:ascii="Tahoma" w:hAnsi="Tahoma" w:cs="Tahoma" w:hint="cs"/>
          <w:b/>
          <w:bCs/>
          <w:sz w:val="24"/>
          <w:szCs w:val="24"/>
          <w:rtl/>
          <w:lang w:bidi="ar-SA"/>
        </w:rPr>
        <w:t>هم کل ولیک ....</w:t>
      </w:r>
    </w:p>
    <w:p w14:paraId="4C4731BE" w14:textId="418B1E4B" w:rsidR="002D6E0E" w:rsidRPr="007F7CE9" w:rsidRDefault="002D6E0E" w:rsidP="00715A2F">
      <w:pPr>
        <w:spacing w:after="0" w:line="360" w:lineRule="auto"/>
        <w:ind w:right="90"/>
        <w:rPr>
          <w:rFonts w:ascii="Tahoma" w:hAnsi="Tahoma" w:cs="Tahoma"/>
          <w:b/>
          <w:bCs/>
          <w:sz w:val="24"/>
          <w:szCs w:val="24"/>
          <w:rtl/>
          <w:lang w:bidi="ar-SA"/>
        </w:rPr>
      </w:pPr>
      <w:r w:rsidRPr="007F7CE9">
        <w:rPr>
          <w:rFonts w:ascii="Tahoma" w:hAnsi="Tahoma" w:cs="Tahoma" w:hint="cs"/>
          <w:b/>
          <w:bCs/>
          <w:sz w:val="24"/>
          <w:szCs w:val="24"/>
          <w:rtl/>
          <w:lang w:bidi="ar-SA"/>
        </w:rPr>
        <w:t>در استانه روز عرفه قرار داریم</w:t>
      </w:r>
    </w:p>
    <w:p w14:paraId="7CFDE272" w14:textId="26D067B2" w:rsidR="0032713A"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خدا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متعال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انسان، آن‌چنان ارج و حرمت</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قائل است که از تأث</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آن و از سرعت و قاطع</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w:t>
      </w:r>
      <w:r w:rsidRPr="007F7CE9">
        <w:rPr>
          <w:rFonts w:ascii="Tahoma" w:hAnsi="Tahoma" w:cs="Tahoma"/>
          <w:sz w:val="28"/>
          <w:szCs w:val="28"/>
          <w:rtl/>
          <w:lang w:bidi="ar-SA"/>
        </w:rPr>
        <w:t xml:space="preserve"> اجابت آن در </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xml:space="preserve"> کوتاه، هفت بار از </w:t>
      </w:r>
      <w:r w:rsidR="0032713A" w:rsidRPr="007F7CE9">
        <w:rPr>
          <w:rFonts w:ascii="Tahoma" w:hAnsi="Tahoma" w:cs="Tahoma" w:hint="cs"/>
          <w:sz w:val="28"/>
          <w:szCs w:val="28"/>
          <w:rtl/>
          <w:lang w:bidi="ar-SA"/>
        </w:rPr>
        <w:t>خودش</w:t>
      </w:r>
      <w:r w:rsidRPr="007F7CE9">
        <w:rPr>
          <w:rFonts w:ascii="Tahoma" w:hAnsi="Tahoma" w:cs="Tahoma"/>
          <w:sz w:val="28"/>
          <w:szCs w:val="28"/>
          <w:rtl/>
          <w:lang w:bidi="ar-SA"/>
        </w:rPr>
        <w:t xml:space="preserve"> </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اد</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کند</w:t>
      </w:r>
      <w:r w:rsidRPr="007F7CE9">
        <w:rPr>
          <w:rFonts w:ascii="Tahoma" w:hAnsi="Tahoma" w:cs="Tahoma"/>
          <w:sz w:val="28"/>
          <w:szCs w:val="28"/>
          <w:rtl/>
          <w:lang w:bidi="ar-SA"/>
        </w:rPr>
        <w:t>:</w:t>
      </w:r>
    </w:p>
    <w:p w14:paraId="6C19D381" w14:textId="77777777" w:rsidR="00ED2A51" w:rsidRPr="007F7CE9" w:rsidRDefault="00ED2A51" w:rsidP="00ED2A51">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برخى</w:t>
      </w:r>
      <w:r w:rsidRPr="007F7CE9">
        <w:rPr>
          <w:rFonts w:ascii="Tahoma" w:hAnsi="Tahoma" w:cs="Tahoma"/>
          <w:sz w:val="28"/>
          <w:szCs w:val="28"/>
          <w:rtl/>
          <w:lang w:bidi="ar-SA"/>
        </w:rPr>
        <w:t xml:space="preserve"> از رسول خدا(ص) ‌پرس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دند</w:t>
      </w:r>
      <w:r w:rsidRPr="007F7CE9">
        <w:rPr>
          <w:rFonts w:ascii="Tahoma" w:hAnsi="Tahoma" w:cs="Tahoma"/>
          <w:sz w:val="28"/>
          <w:szCs w:val="28"/>
          <w:rtl/>
          <w:lang w:bidi="ar-SA"/>
        </w:rPr>
        <w:t>: خدا را چگونه بخوان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sz w:val="28"/>
          <w:szCs w:val="28"/>
          <w:rtl/>
          <w:lang w:bidi="ar-SA"/>
        </w:rPr>
        <w:t xml:space="preserve"> خدا به ما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sz w:val="28"/>
          <w:szCs w:val="28"/>
          <w:rtl/>
          <w:lang w:bidi="ar-SA"/>
        </w:rPr>
        <w:t xml:space="preserve"> است که او را آهسته بخوان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w:t>
      </w:r>
      <w:r w:rsidRPr="007F7CE9">
        <w:rPr>
          <w:rFonts w:ascii="Tahoma" w:hAnsi="Tahoma" w:cs="Tahoma"/>
          <w:sz w:val="28"/>
          <w:szCs w:val="28"/>
          <w:rtl/>
          <w:lang w:bidi="ar-SA"/>
        </w:rPr>
        <w:t xml:space="preserve"> و </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sz w:val="28"/>
          <w:szCs w:val="28"/>
          <w:rtl/>
          <w:lang w:bidi="ar-SA"/>
        </w:rPr>
        <w:t xml:space="preserve"> دور است که با فر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اد</w:t>
      </w:r>
      <w:r w:rsidRPr="007F7CE9">
        <w:rPr>
          <w:rFonts w:ascii="Tahoma" w:hAnsi="Tahoma" w:cs="Tahoma"/>
          <w:sz w:val="28"/>
          <w:szCs w:val="28"/>
          <w:rtl/>
          <w:lang w:bidi="ar-SA"/>
        </w:rPr>
        <w:t xml:space="preserve"> بخوان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w:t>
      </w:r>
      <w:r w:rsidRPr="007F7CE9">
        <w:rPr>
          <w:rFonts w:ascii="Tahoma" w:hAnsi="Tahoma" w:cs="Tahoma"/>
          <w:sz w:val="28"/>
          <w:szCs w:val="28"/>
          <w:rtl/>
          <w:lang w:bidi="ar-SA"/>
        </w:rPr>
        <w:t>!</w:t>
      </w:r>
    </w:p>
    <w:p w14:paraId="58BCD346" w14:textId="3552BBB1" w:rsidR="00ED2A51" w:rsidRPr="007F7CE9" w:rsidRDefault="00ED2A51" w:rsidP="00ED2A51">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 xml:space="preserve"> </w:t>
      </w:r>
      <w:r w:rsidRPr="007F7CE9">
        <w:rPr>
          <w:rFonts w:ascii="Tahoma" w:hAnsi="Tahoma" w:cs="Tahoma" w:hint="cs"/>
          <w:sz w:val="28"/>
          <w:szCs w:val="28"/>
          <w:rtl/>
          <w:lang w:bidi="ar-SA"/>
        </w:rPr>
        <w:t>در جواب این سوال</w:t>
      </w:r>
      <w:r w:rsidR="001A3D9D" w:rsidRPr="007F7CE9">
        <w:rPr>
          <w:rFonts w:ascii="Tahoma" w:hAnsi="Tahoma" w:cs="Tahoma" w:hint="cs"/>
          <w:sz w:val="28"/>
          <w:szCs w:val="28"/>
          <w:rtl/>
          <w:lang w:bidi="ar-SA"/>
        </w:rPr>
        <w:t xml:space="preserve"> این آیه نازل شد</w:t>
      </w:r>
      <w:r w:rsidRPr="007F7CE9">
        <w:rPr>
          <w:rFonts w:ascii="Tahoma" w:hAnsi="Tahoma" w:cs="Tahoma"/>
          <w:sz w:val="28"/>
          <w:szCs w:val="28"/>
          <w:rtl/>
          <w:lang w:bidi="ar-SA"/>
        </w:rPr>
        <w:t xml:space="preserve">. </w:t>
      </w:r>
    </w:p>
    <w:p w14:paraId="6CE77735" w14:textId="57D76300" w:rsidR="00B96A1B" w:rsidRPr="007F7CE9" w:rsidRDefault="00B96A1B" w:rsidP="00B96A1B">
      <w:pPr>
        <w:spacing w:after="0" w:line="360" w:lineRule="auto"/>
        <w:ind w:right="90"/>
        <w:rPr>
          <w:rFonts w:ascii="Tahoma" w:hAnsi="Tahoma" w:cs="Tahoma"/>
          <w:sz w:val="20"/>
          <w:szCs w:val="20"/>
          <w:rtl/>
          <w:lang w:bidi="ar-SA"/>
        </w:rPr>
      </w:pPr>
      <w:r w:rsidRPr="007F7CE9">
        <w:rPr>
          <w:rFonts w:ascii="Tahoma" w:hAnsi="Tahoma" w:cs="Tahoma"/>
          <w:sz w:val="28"/>
          <w:szCs w:val="28"/>
          <w:rtl/>
          <w:lang w:bidi="ar-SA"/>
        </w:rPr>
        <w:t xml:space="preserve"> </w:t>
      </w:r>
      <w:r w:rsidRPr="007F7CE9">
        <w:rPr>
          <w:rFonts w:ascii="Tahoma" w:hAnsi="Tahoma" w:cs="Tahoma"/>
          <w:b/>
          <w:bCs/>
          <w:sz w:val="28"/>
          <w:szCs w:val="28"/>
          <w:rtl/>
          <w:lang w:bidi="ar-SA"/>
        </w:rPr>
        <w:t>«وَ إِذا سَأَلَکَ عِباد</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عَنِّ</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فَإِنِّ</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قَر</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بٌ</w:t>
      </w:r>
      <w:r w:rsidRPr="007F7CE9">
        <w:rPr>
          <w:rFonts w:ascii="Tahoma" w:hAnsi="Tahoma" w:cs="Tahoma"/>
          <w:b/>
          <w:bCs/>
          <w:sz w:val="28"/>
          <w:szCs w:val="28"/>
          <w:rtl/>
          <w:lang w:bidi="ar-SA"/>
        </w:rPr>
        <w:t xml:space="preserve"> أُج</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بُ</w:t>
      </w:r>
      <w:r w:rsidRPr="007F7CE9">
        <w:rPr>
          <w:rFonts w:ascii="Tahoma" w:hAnsi="Tahoma" w:cs="Tahoma"/>
          <w:b/>
          <w:bCs/>
          <w:sz w:val="28"/>
          <w:szCs w:val="28"/>
          <w:rtl/>
          <w:lang w:bidi="ar-SA"/>
        </w:rPr>
        <w:t xml:space="preserve"> دَعْوَةَ الدَّاعِ إِذا دَعانِ فَلْ</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سْتَج</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بُوا</w:t>
      </w:r>
      <w:r w:rsidRPr="007F7CE9">
        <w:rPr>
          <w:rFonts w:ascii="Tahoma" w:hAnsi="Tahoma" w:cs="Tahoma"/>
          <w:b/>
          <w:bCs/>
          <w:sz w:val="28"/>
          <w:szCs w:val="28"/>
          <w:rtl/>
          <w:lang w:bidi="ar-SA"/>
        </w:rPr>
        <w:t xml:space="preserve"> ل</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وَ لْ</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ؤْمِنُوا</w:t>
      </w:r>
      <w:r w:rsidRPr="007F7CE9">
        <w:rPr>
          <w:rFonts w:ascii="Tahoma" w:hAnsi="Tahoma" w:cs="Tahoma"/>
          <w:b/>
          <w:bCs/>
          <w:sz w:val="28"/>
          <w:szCs w:val="28"/>
          <w:rtl/>
          <w:lang w:bidi="ar-SA"/>
        </w:rPr>
        <w:t xml:space="preserve"> ب</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لَعَلَّهُمْ </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رْشُدُونَ»</w:t>
      </w:r>
      <w:r w:rsidRPr="007F7CE9">
        <w:rPr>
          <w:rFonts w:ascii="Tahoma" w:hAnsi="Tahoma" w:cs="Tahoma"/>
          <w:sz w:val="28"/>
          <w:szCs w:val="28"/>
          <w:rtl/>
          <w:lang w:bidi="ar-SA"/>
        </w:rPr>
        <w:t xml:space="preserve"> </w:t>
      </w:r>
      <w:r w:rsidRPr="00B01A5B">
        <w:rPr>
          <w:rFonts w:ascii="Tahoma" w:hAnsi="Tahoma" w:cs="Tahoma"/>
          <w:sz w:val="16"/>
          <w:szCs w:val="16"/>
          <w:rtl/>
          <w:lang w:bidi="ar-SA"/>
        </w:rPr>
        <w:t xml:space="preserve">(بقره: ۱۸۶). </w:t>
      </w:r>
    </w:p>
    <w:p w14:paraId="48700091" w14:textId="77777777" w:rsidR="001A3D9D" w:rsidRPr="007F7CE9" w:rsidRDefault="00B96A1B" w:rsidP="00B022F1">
      <w:pPr>
        <w:spacing w:after="0" w:line="360" w:lineRule="auto"/>
        <w:ind w:left="-90" w:right="90"/>
        <w:rPr>
          <w:rFonts w:ascii="Tahoma" w:hAnsi="Tahoma" w:cs="Tahoma"/>
          <w:sz w:val="28"/>
          <w:szCs w:val="28"/>
          <w:rtl/>
          <w:lang w:bidi="ar-SA"/>
        </w:rPr>
      </w:pPr>
      <w:r w:rsidRPr="007F7CE9">
        <w:rPr>
          <w:rFonts w:ascii="Tahoma" w:hAnsi="Tahoma" w:cs="Tahoma" w:hint="eastAsia"/>
          <w:sz w:val="28"/>
          <w:szCs w:val="28"/>
          <w:rtl/>
          <w:lang w:bidi="ar-SA"/>
        </w:rPr>
        <w:t>دعا</w:t>
      </w:r>
      <w:r w:rsidRPr="007F7CE9">
        <w:rPr>
          <w:rFonts w:ascii="Tahoma" w:hAnsi="Tahoma" w:cs="Tahoma"/>
          <w:sz w:val="28"/>
          <w:szCs w:val="28"/>
          <w:rtl/>
          <w:lang w:bidi="ar-SA"/>
        </w:rPr>
        <w:t xml:space="preserve"> کننده، آنچنان مورد محبت پروردگار قرار دارد که در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xml:space="preserve"> هفت مرتبه خداوند تعب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خودم را براى لطف به او بکار برده است: </w:t>
      </w:r>
    </w:p>
    <w:p w14:paraId="2AAC25B4" w14:textId="77777777" w:rsidR="001A3D9D"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b/>
          <w:bCs/>
          <w:sz w:val="28"/>
          <w:szCs w:val="28"/>
          <w:rtl/>
          <w:lang w:bidi="ar-SA"/>
        </w:rPr>
        <w:t>اگر بندگان</w:t>
      </w:r>
      <w:r w:rsidRPr="007F7CE9">
        <w:rPr>
          <w:rFonts w:ascii="Tahoma" w:hAnsi="Tahoma" w:cs="Tahoma"/>
          <w:sz w:val="28"/>
          <w:szCs w:val="28"/>
          <w:rtl/>
          <w:lang w:bidi="ar-SA"/>
        </w:rPr>
        <w:t xml:space="preserve"> خودم درباره خودم پرس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دند،</w:t>
      </w:r>
      <w:r w:rsidRPr="007F7CE9">
        <w:rPr>
          <w:rFonts w:ascii="Tahoma" w:hAnsi="Tahoma" w:cs="Tahoma"/>
          <w:sz w:val="28"/>
          <w:szCs w:val="28"/>
          <w:rtl/>
          <w:lang w:bidi="ar-SA"/>
        </w:rPr>
        <w:t xml:space="preserve"> به آنان بگو: من خودم به آنان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sz w:val="28"/>
          <w:szCs w:val="28"/>
          <w:rtl/>
          <w:lang w:bidi="ar-SA"/>
        </w:rPr>
        <w:t xml:space="preserve"> هستم وهرگاه خودم را بخوانند، خودم دعاهاى آنان را مستجاب مى‌کن</w:t>
      </w:r>
      <w:r w:rsidRPr="007F7CE9">
        <w:rPr>
          <w:rFonts w:ascii="Tahoma" w:hAnsi="Tahoma" w:cs="Tahoma" w:hint="eastAsia"/>
          <w:sz w:val="28"/>
          <w:szCs w:val="28"/>
          <w:rtl/>
          <w:lang w:bidi="ar-SA"/>
        </w:rPr>
        <w:t>م،</w:t>
      </w:r>
      <w:r w:rsidRPr="007F7CE9">
        <w:rPr>
          <w:rFonts w:ascii="Tahoma" w:hAnsi="Tahoma" w:cs="Tahoma"/>
          <w:sz w:val="28"/>
          <w:szCs w:val="28"/>
          <w:rtl/>
          <w:lang w:bidi="ar-SA"/>
        </w:rPr>
        <w:t xml:space="preserve"> پس به خودم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مان</w:t>
      </w:r>
      <w:r w:rsidRPr="007F7CE9">
        <w:rPr>
          <w:rFonts w:ascii="Tahoma" w:hAnsi="Tahoma" w:cs="Tahoma"/>
          <w:sz w:val="28"/>
          <w:szCs w:val="28"/>
          <w:rtl/>
          <w:lang w:bidi="ar-SA"/>
        </w:rPr>
        <w:t xml:space="preserve">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اورند</w:t>
      </w:r>
      <w:r w:rsidRPr="007F7CE9">
        <w:rPr>
          <w:rFonts w:ascii="Tahoma" w:hAnsi="Tahoma" w:cs="Tahoma"/>
          <w:sz w:val="28"/>
          <w:szCs w:val="28"/>
          <w:rtl/>
          <w:lang w:bidi="ar-SA"/>
        </w:rPr>
        <w:t xml:space="preserve"> ودعوت خودم را اجابت کنند.</w:t>
      </w:r>
    </w:p>
    <w:p w14:paraId="37546180" w14:textId="0BD2A261"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lastRenderedPageBreak/>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ارتباط محبّت‌آم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sz w:val="28"/>
          <w:szCs w:val="28"/>
          <w:rtl/>
          <w:lang w:bidi="ar-SA"/>
        </w:rPr>
        <w:t xml:space="preserve"> در صورتى است که انسان بخواهد با خداوند مناجات کند. </w:t>
      </w:r>
    </w:p>
    <w:p w14:paraId="52A48DF5"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قرب</w:t>
      </w:r>
      <w:r w:rsidRPr="007F7CE9">
        <w:rPr>
          <w:rFonts w:ascii="Tahoma" w:hAnsi="Tahoma" w:cs="Tahoma"/>
          <w:sz w:val="28"/>
          <w:szCs w:val="28"/>
          <w:rtl/>
          <w:lang w:bidi="ar-SA"/>
        </w:rPr>
        <w:t xml:space="preserve"> اله</w:t>
      </w:r>
      <w:r w:rsidRPr="007F7CE9">
        <w:rPr>
          <w:rFonts w:ascii="Tahoma" w:hAnsi="Tahoma" w:cs="Tahoma" w:hint="cs"/>
          <w:sz w:val="28"/>
          <w:szCs w:val="28"/>
          <w:rtl/>
          <w:lang w:bidi="ar-SA"/>
        </w:rPr>
        <w:t>ی</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لذت‌بخش‌تر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حسّ انسان</w:t>
      </w:r>
    </w:p>
    <w:p w14:paraId="0DE6D89B" w14:textId="6F933E61"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طبق</w:t>
      </w:r>
      <w:r w:rsidR="00222902" w:rsidRPr="007F7CE9">
        <w:rPr>
          <w:rFonts w:ascii="Tahoma" w:hAnsi="Tahoma" w:cs="Tahoma" w:hint="cs"/>
          <w:sz w:val="28"/>
          <w:szCs w:val="28"/>
          <w:rtl/>
          <w:lang w:bidi="ar-SA"/>
        </w:rPr>
        <w:t xml:space="preserve"> این</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آن‌چنان قرب اله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محقق است که در پاسخ سؤال از پ</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امبر</w:t>
      </w:r>
      <w:r w:rsidRPr="007F7CE9">
        <w:rPr>
          <w:rFonts w:ascii="Tahoma" w:hAnsi="Tahoma" w:cs="Tahoma"/>
          <w:sz w:val="28"/>
          <w:szCs w:val="28"/>
          <w:rtl/>
          <w:lang w:bidi="ar-SA"/>
        </w:rPr>
        <w:t>(ص)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از</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به دستور جواب نبوده و خداوند مستق</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ماً</w:t>
      </w:r>
      <w:r w:rsidRPr="007F7CE9">
        <w:rPr>
          <w:rFonts w:ascii="Tahoma" w:hAnsi="Tahoma" w:cs="Tahoma"/>
          <w:sz w:val="28"/>
          <w:szCs w:val="28"/>
          <w:rtl/>
          <w:lang w:bidi="ar-SA"/>
        </w:rPr>
        <w:t xml:space="preserve"> و شخصاً جواب سؤال را به عهده گرفته و به پ</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امبرش</w:t>
      </w:r>
      <w:r w:rsidRPr="007F7CE9">
        <w:rPr>
          <w:rFonts w:ascii="Tahoma" w:hAnsi="Tahoma" w:cs="Tahoma"/>
          <w:sz w:val="28"/>
          <w:szCs w:val="28"/>
          <w:rtl/>
          <w:lang w:bidi="ar-SA"/>
        </w:rPr>
        <w:t xml:space="preserve"> نفرموده: تو در جواب سائل چن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بگو؛ بلکه خود شخصاً اعلام حضور و مبادرت به پاسخ فرموده است. قرب خد</w:t>
      </w:r>
      <w:r w:rsidRPr="007F7CE9">
        <w:rPr>
          <w:rFonts w:ascii="Tahoma" w:hAnsi="Tahoma" w:cs="Tahoma" w:hint="eastAsia"/>
          <w:sz w:val="28"/>
          <w:szCs w:val="28"/>
          <w:rtl/>
          <w:lang w:bidi="ar-SA"/>
        </w:rPr>
        <w:t>اوند</w:t>
      </w:r>
      <w:r w:rsidRPr="007F7CE9">
        <w:rPr>
          <w:rFonts w:ascii="Tahoma" w:hAnsi="Tahoma" w:cs="Tahoma"/>
          <w:sz w:val="28"/>
          <w:szCs w:val="28"/>
          <w:rtl/>
          <w:lang w:bidi="ar-SA"/>
        </w:rPr>
        <w:t xml:space="preserve"> در قرآن با مراحل متعدد</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تب</w:t>
      </w:r>
      <w:r w:rsidRPr="007F7CE9">
        <w:rPr>
          <w:rFonts w:ascii="Tahoma" w:hAnsi="Tahoma" w:cs="Tahoma" w:hint="cs"/>
          <w:sz w:val="28"/>
          <w:szCs w:val="28"/>
          <w:rtl/>
          <w:lang w:bidi="ar-SA"/>
        </w:rPr>
        <w:t>یی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شده است که با ط</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هر مرحله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توان</w:t>
      </w:r>
      <w:r w:rsidRPr="007F7CE9">
        <w:rPr>
          <w:rFonts w:ascii="Tahoma" w:hAnsi="Tahoma" w:cs="Tahoma"/>
          <w:sz w:val="28"/>
          <w:szCs w:val="28"/>
          <w:rtl/>
          <w:lang w:bidi="ar-SA"/>
        </w:rPr>
        <w:t xml:space="preserve"> به مرحله بعد رس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w:t>
      </w:r>
      <w:r w:rsidRPr="007F7CE9">
        <w:rPr>
          <w:rFonts w:ascii="Tahoma" w:hAnsi="Tahoma" w:cs="Tahoma"/>
          <w:sz w:val="28"/>
          <w:szCs w:val="28"/>
          <w:rtl/>
          <w:lang w:bidi="ar-SA"/>
        </w:rPr>
        <w:t xml:space="preserve"> و پ</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مودن</w:t>
      </w:r>
      <w:r w:rsidRPr="007F7CE9">
        <w:rPr>
          <w:rFonts w:ascii="Tahoma" w:hAnsi="Tahoma" w:cs="Tahoma"/>
          <w:sz w:val="28"/>
          <w:szCs w:val="28"/>
          <w:rtl/>
          <w:lang w:bidi="ar-SA"/>
        </w:rPr>
        <w:t xml:space="preserve"> هر مرحله، به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فروغ تازه‌تر</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بخشد</w:t>
      </w:r>
      <w:r w:rsidRPr="007F7CE9">
        <w:rPr>
          <w:rFonts w:ascii="Tahoma" w:hAnsi="Tahoma" w:cs="Tahoma"/>
          <w:sz w:val="28"/>
          <w:szCs w:val="28"/>
          <w:rtl/>
          <w:lang w:bidi="ar-SA"/>
        </w:rPr>
        <w:t xml:space="preserve"> و به دعا جذبه‌و</w:t>
      </w:r>
      <w:r w:rsidRPr="007F7CE9">
        <w:rPr>
          <w:rFonts w:ascii="Tahoma" w:hAnsi="Tahoma" w:cs="Tahoma" w:hint="cs"/>
          <w:sz w:val="28"/>
          <w:szCs w:val="28"/>
          <w:rtl/>
          <w:lang w:bidi="ar-SA"/>
        </w:rPr>
        <w:t>ی</w:t>
      </w:r>
      <w:r w:rsidRPr="007F7CE9">
        <w:rPr>
          <w:rFonts w:ascii="Tahoma" w:hAnsi="Tahoma" w:cs="Tahoma" w:hint="eastAsia"/>
          <w:sz w:val="28"/>
          <w:szCs w:val="28"/>
          <w:rtl/>
          <w:lang w:bidi="ar-SA"/>
        </w:rPr>
        <w:t>ژه</w:t>
      </w:r>
      <w:r w:rsidRPr="007F7CE9">
        <w:rPr>
          <w:rFonts w:ascii="Tahoma" w:hAnsi="Tahoma" w:cs="Tahoma"/>
          <w:sz w:val="28"/>
          <w:szCs w:val="28"/>
          <w:rtl/>
          <w:lang w:bidi="ar-SA"/>
        </w:rPr>
        <w:t xml:space="preserve"> عطا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کند</w:t>
      </w:r>
      <w:r w:rsidRPr="007F7CE9">
        <w:rPr>
          <w:rFonts w:ascii="Tahoma" w:hAnsi="Tahoma" w:cs="Tahoma"/>
          <w:sz w:val="28"/>
          <w:szCs w:val="28"/>
          <w:rtl/>
          <w:lang w:bidi="ar-SA"/>
        </w:rPr>
        <w:t xml:space="preserve">. </w:t>
      </w:r>
    </w:p>
    <w:p w14:paraId="6C107BA9" w14:textId="6A928F2D" w:rsidR="00B96A1B" w:rsidRPr="007F7CE9" w:rsidRDefault="00B96A1B" w:rsidP="00B96A1B">
      <w:pPr>
        <w:spacing w:after="0" w:line="360" w:lineRule="auto"/>
        <w:ind w:right="90"/>
        <w:rPr>
          <w:rFonts w:ascii="Tahoma" w:hAnsi="Tahoma" w:cs="Tahoma"/>
          <w:sz w:val="28"/>
          <w:szCs w:val="28"/>
          <w:rtl/>
          <w:lang w:bidi="ar-SA"/>
        </w:rPr>
      </w:pPr>
      <w:r w:rsidRPr="001B5AE1">
        <w:rPr>
          <w:rFonts w:ascii="Tahoma" w:hAnsi="Tahoma" w:cs="Tahoma" w:hint="eastAsia"/>
          <w:b/>
          <w:bCs/>
          <w:sz w:val="24"/>
          <w:szCs w:val="24"/>
          <w:rtl/>
          <w:lang w:bidi="ar-SA"/>
        </w:rPr>
        <w:t>به‌عنوان</w:t>
      </w:r>
      <w:r w:rsidRPr="001B5AE1">
        <w:rPr>
          <w:rFonts w:ascii="Tahoma" w:hAnsi="Tahoma" w:cs="Tahoma"/>
          <w:b/>
          <w:bCs/>
          <w:sz w:val="24"/>
          <w:szCs w:val="24"/>
          <w:rtl/>
          <w:lang w:bidi="ar-SA"/>
        </w:rPr>
        <w:t xml:space="preserve"> نمونه، برخ</w:t>
      </w:r>
      <w:r w:rsidRPr="001B5AE1">
        <w:rPr>
          <w:rFonts w:ascii="Tahoma" w:hAnsi="Tahoma" w:cs="Tahoma" w:hint="cs"/>
          <w:b/>
          <w:bCs/>
          <w:sz w:val="24"/>
          <w:szCs w:val="24"/>
          <w:rtl/>
          <w:lang w:bidi="ar-SA"/>
        </w:rPr>
        <w:t>ی</w:t>
      </w:r>
      <w:r w:rsidRPr="001B5AE1">
        <w:rPr>
          <w:rFonts w:ascii="Tahoma" w:hAnsi="Tahoma" w:cs="Tahoma"/>
          <w:b/>
          <w:bCs/>
          <w:sz w:val="24"/>
          <w:szCs w:val="24"/>
          <w:rtl/>
          <w:lang w:bidi="ar-SA"/>
        </w:rPr>
        <w:t xml:space="preserve"> از مراحل قرب خداوند</w:t>
      </w:r>
      <w:r w:rsidRPr="001B5AE1">
        <w:rPr>
          <w:rFonts w:ascii="Tahoma" w:hAnsi="Tahoma" w:cs="Tahoma"/>
          <w:sz w:val="24"/>
          <w:szCs w:val="24"/>
          <w:rtl/>
          <w:lang w:bidi="ar-SA"/>
        </w:rPr>
        <w:t xml:space="preserve"> عبارت است از</w:t>
      </w:r>
      <w:r w:rsidRPr="007F7CE9">
        <w:rPr>
          <w:rFonts w:ascii="Tahoma" w:hAnsi="Tahoma" w:cs="Tahoma"/>
          <w:sz w:val="28"/>
          <w:szCs w:val="28"/>
          <w:rtl/>
          <w:lang w:bidi="ar-SA"/>
        </w:rPr>
        <w:t xml:space="preserve">: </w:t>
      </w:r>
    </w:p>
    <w:p w14:paraId="138BAD6F" w14:textId="77777777" w:rsidR="00B10CC5" w:rsidRPr="007F7CE9" w:rsidRDefault="00B10CC5" w:rsidP="00B96A1B">
      <w:pPr>
        <w:spacing w:after="0" w:line="360" w:lineRule="auto"/>
        <w:ind w:right="90"/>
        <w:rPr>
          <w:rFonts w:ascii="Tahoma" w:hAnsi="Tahoma" w:cs="Tahoma"/>
          <w:sz w:val="28"/>
          <w:szCs w:val="28"/>
          <w:rtl/>
          <w:lang w:bidi="ar-SA"/>
        </w:rPr>
      </w:pPr>
    </w:p>
    <w:p w14:paraId="4F64FBED" w14:textId="4FCE74A8"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b/>
          <w:bCs/>
          <w:sz w:val="28"/>
          <w:szCs w:val="28"/>
          <w:rtl/>
          <w:lang w:bidi="ar-SA"/>
        </w:rPr>
        <w:t>اول</w:t>
      </w:r>
      <w:r w:rsidRPr="007F7CE9">
        <w:rPr>
          <w:rFonts w:ascii="Tahoma" w:hAnsi="Tahoma" w:cs="Tahoma"/>
          <w:sz w:val="28"/>
          <w:szCs w:val="28"/>
          <w:rtl/>
          <w:lang w:bidi="ar-SA"/>
        </w:rPr>
        <w:t xml:space="preserve">.: </w:t>
      </w:r>
      <w:r w:rsidRPr="007F7CE9">
        <w:rPr>
          <w:rFonts w:ascii="Tahoma" w:hAnsi="Tahoma" w:cs="Tahoma"/>
          <w:b/>
          <w:bCs/>
          <w:sz w:val="28"/>
          <w:szCs w:val="28"/>
          <w:rtl/>
          <w:lang w:bidi="ar-SA"/>
        </w:rPr>
        <w:t>«فَإنّ</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قَر</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ب»</w:t>
      </w:r>
      <w:r w:rsidRPr="007F7CE9">
        <w:rPr>
          <w:rFonts w:ascii="Tahoma" w:hAnsi="Tahoma" w:cs="Tahoma"/>
          <w:sz w:val="28"/>
          <w:szCs w:val="28"/>
          <w:rtl/>
          <w:lang w:bidi="ar-SA"/>
        </w:rPr>
        <w:t xml:space="preserve"> </w:t>
      </w:r>
      <w:r w:rsidRPr="007F7CE9">
        <w:rPr>
          <w:rFonts w:ascii="Tahoma" w:hAnsi="Tahoma" w:cs="Tahoma"/>
          <w:sz w:val="16"/>
          <w:szCs w:val="16"/>
          <w:rtl/>
          <w:lang w:bidi="ar-SA"/>
        </w:rPr>
        <w:t xml:space="preserve">(بقره: ۱۸۶). </w:t>
      </w:r>
      <w:r w:rsidR="00B10CC5" w:rsidRPr="007F7CE9">
        <w:rPr>
          <w:rFonts w:ascii="Tahoma" w:hAnsi="Tahoma" w:cs="Tahoma"/>
          <w:sz w:val="28"/>
          <w:szCs w:val="28"/>
          <w:rtl/>
          <w:lang w:bidi="ar-SA"/>
        </w:rPr>
        <w:t>خداوند نسبت به بندگانش نزد</w:t>
      </w:r>
      <w:r w:rsidR="00B10CC5" w:rsidRPr="007F7CE9">
        <w:rPr>
          <w:rFonts w:ascii="Tahoma" w:hAnsi="Tahoma" w:cs="Tahoma" w:hint="cs"/>
          <w:sz w:val="28"/>
          <w:szCs w:val="28"/>
          <w:rtl/>
          <w:lang w:bidi="ar-SA"/>
        </w:rPr>
        <w:t>ی</w:t>
      </w:r>
      <w:r w:rsidR="00B10CC5" w:rsidRPr="007F7CE9">
        <w:rPr>
          <w:rFonts w:ascii="Tahoma" w:hAnsi="Tahoma" w:cs="Tahoma" w:hint="eastAsia"/>
          <w:sz w:val="28"/>
          <w:szCs w:val="28"/>
          <w:rtl/>
          <w:lang w:bidi="ar-SA"/>
        </w:rPr>
        <w:t>ک</w:t>
      </w:r>
      <w:r w:rsidR="00B10CC5" w:rsidRPr="007F7CE9">
        <w:rPr>
          <w:rFonts w:ascii="Tahoma" w:hAnsi="Tahoma" w:cs="Tahoma"/>
          <w:sz w:val="28"/>
          <w:szCs w:val="28"/>
          <w:rtl/>
          <w:lang w:bidi="ar-SA"/>
        </w:rPr>
        <w:t xml:space="preserve"> است</w:t>
      </w:r>
    </w:p>
    <w:p w14:paraId="5CBE410D" w14:textId="77777777" w:rsidR="00B10CC5" w:rsidRPr="007F7CE9" w:rsidRDefault="00B96A1B" w:rsidP="00B10CC5">
      <w:pPr>
        <w:spacing w:after="0" w:line="360" w:lineRule="auto"/>
        <w:ind w:right="90"/>
        <w:rPr>
          <w:rFonts w:ascii="Tahoma" w:hAnsi="Tahoma" w:cs="Tahoma"/>
          <w:sz w:val="28"/>
          <w:szCs w:val="28"/>
          <w:rtl/>
          <w:lang w:bidi="ar-SA"/>
        </w:rPr>
      </w:pPr>
      <w:r w:rsidRPr="007F7CE9">
        <w:rPr>
          <w:rFonts w:ascii="Tahoma" w:hAnsi="Tahoma" w:cs="Tahoma"/>
          <w:b/>
          <w:bCs/>
          <w:sz w:val="28"/>
          <w:szCs w:val="28"/>
          <w:rtl/>
          <w:lang w:bidi="ar-SA"/>
        </w:rPr>
        <w:t>دوم.</w:t>
      </w:r>
      <w:r w:rsidRPr="007F7CE9">
        <w:rPr>
          <w:rFonts w:ascii="Tahoma" w:hAnsi="Tahoma" w:cs="Tahoma"/>
          <w:sz w:val="28"/>
          <w:szCs w:val="28"/>
          <w:rtl/>
          <w:lang w:bidi="ar-SA"/>
        </w:rPr>
        <w:t xml:space="preserve"> </w:t>
      </w:r>
      <w:r w:rsidR="00B10CC5" w:rsidRPr="007F7CE9">
        <w:rPr>
          <w:rFonts w:ascii="Tahoma" w:hAnsi="Tahoma" w:cs="Tahoma"/>
          <w:sz w:val="28"/>
          <w:szCs w:val="28"/>
          <w:rtl/>
          <w:lang w:bidi="ar-SA"/>
        </w:rPr>
        <w:t>«</w:t>
      </w:r>
      <w:r w:rsidR="00B10CC5" w:rsidRPr="007F7CE9">
        <w:rPr>
          <w:rFonts w:ascii="Tahoma" w:hAnsi="Tahoma" w:cs="Tahoma"/>
          <w:b/>
          <w:bCs/>
          <w:sz w:val="28"/>
          <w:szCs w:val="28"/>
          <w:rtl/>
          <w:lang w:bidi="ar-SA"/>
        </w:rPr>
        <w:t>وَ نَحنُ أقْرَبُ إل</w:t>
      </w:r>
      <w:r w:rsidR="00B10CC5" w:rsidRPr="007F7CE9">
        <w:rPr>
          <w:rFonts w:ascii="Tahoma" w:hAnsi="Tahoma" w:cs="Tahoma" w:hint="cs"/>
          <w:b/>
          <w:bCs/>
          <w:sz w:val="28"/>
          <w:szCs w:val="28"/>
          <w:rtl/>
          <w:lang w:bidi="ar-SA"/>
        </w:rPr>
        <w:t>ی</w:t>
      </w:r>
      <w:r w:rsidR="00B10CC5" w:rsidRPr="007F7CE9">
        <w:rPr>
          <w:rFonts w:ascii="Tahoma" w:hAnsi="Tahoma" w:cs="Tahoma" w:hint="eastAsia"/>
          <w:b/>
          <w:bCs/>
          <w:sz w:val="28"/>
          <w:szCs w:val="28"/>
          <w:rtl/>
          <w:lang w:bidi="ar-SA"/>
        </w:rPr>
        <w:t>هِ</w:t>
      </w:r>
      <w:r w:rsidR="00B10CC5" w:rsidRPr="007F7CE9">
        <w:rPr>
          <w:rFonts w:ascii="Tahoma" w:hAnsi="Tahoma" w:cs="Tahoma"/>
          <w:b/>
          <w:bCs/>
          <w:sz w:val="28"/>
          <w:szCs w:val="28"/>
          <w:rtl/>
          <w:lang w:bidi="ar-SA"/>
        </w:rPr>
        <w:t xml:space="preserve"> مِنْکُمْ وَ لکِن لا تُبصِروُن</w:t>
      </w:r>
      <w:r w:rsidR="00B10CC5" w:rsidRPr="007F7CE9">
        <w:rPr>
          <w:rFonts w:ascii="Tahoma" w:hAnsi="Tahoma" w:cs="Tahoma"/>
          <w:sz w:val="28"/>
          <w:szCs w:val="28"/>
          <w:rtl/>
          <w:lang w:bidi="ar-SA"/>
        </w:rPr>
        <w:t xml:space="preserve">» </w:t>
      </w:r>
      <w:r w:rsidR="00B10CC5" w:rsidRPr="007F7CE9">
        <w:rPr>
          <w:rFonts w:ascii="Tahoma" w:hAnsi="Tahoma" w:cs="Tahoma"/>
          <w:sz w:val="18"/>
          <w:szCs w:val="18"/>
          <w:rtl/>
          <w:lang w:bidi="ar-SA"/>
        </w:rPr>
        <w:t xml:space="preserve">(واقعه: ۸۵). </w:t>
      </w:r>
    </w:p>
    <w:p w14:paraId="7021A4E9" w14:textId="09D279AD" w:rsidR="00B96A1B" w:rsidRPr="007F7CE9" w:rsidRDefault="00B96A1B" w:rsidP="00B10CC5">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خداوند نسبت به شخص محتضر و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مار</w:t>
      </w:r>
      <w:r w:rsidRPr="007F7CE9">
        <w:rPr>
          <w:rFonts w:ascii="Tahoma" w:hAnsi="Tahoma" w:cs="Tahoma"/>
          <w:sz w:val="28"/>
          <w:szCs w:val="28"/>
          <w:rtl/>
          <w:lang w:bidi="ar-SA"/>
        </w:rPr>
        <w:t xml:space="preserve"> در حال مرگ، از حاضران کنار بسترش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است: </w:t>
      </w:r>
    </w:p>
    <w:p w14:paraId="55C07B79" w14:textId="186FA05B" w:rsidR="00B96A1B" w:rsidRPr="007F7CE9" w:rsidRDefault="00B96A1B" w:rsidP="00B96A1B">
      <w:pPr>
        <w:spacing w:after="0" w:line="360" w:lineRule="auto"/>
        <w:ind w:right="90"/>
        <w:rPr>
          <w:rFonts w:ascii="Tahoma" w:hAnsi="Tahoma" w:cs="Tahoma"/>
          <w:sz w:val="14"/>
          <w:szCs w:val="14"/>
          <w:rtl/>
          <w:lang w:bidi="ar-SA"/>
        </w:rPr>
      </w:pPr>
      <w:r w:rsidRPr="007F7CE9">
        <w:rPr>
          <w:rFonts w:ascii="Tahoma" w:hAnsi="Tahoma" w:cs="Tahoma"/>
          <w:b/>
          <w:bCs/>
          <w:sz w:val="28"/>
          <w:szCs w:val="28"/>
          <w:rtl/>
          <w:lang w:bidi="ar-SA"/>
        </w:rPr>
        <w:t>سوم</w:t>
      </w:r>
      <w:r w:rsidRPr="007F7CE9">
        <w:rPr>
          <w:rFonts w:ascii="Tahoma" w:hAnsi="Tahoma" w:cs="Tahoma"/>
          <w:sz w:val="28"/>
          <w:szCs w:val="28"/>
          <w:rtl/>
          <w:lang w:bidi="ar-SA"/>
        </w:rPr>
        <w:t>. خداوند نسبت به انسان از رگ گردن و</w:t>
      </w:r>
      <w:r w:rsidR="00B10CC5" w:rsidRPr="007F7CE9">
        <w:rPr>
          <w:rFonts w:ascii="Tahoma" w:hAnsi="Tahoma" w:cs="Tahoma" w:hint="cs"/>
          <w:sz w:val="28"/>
          <w:szCs w:val="28"/>
          <w:rtl/>
          <w:lang w:bidi="ar-SA"/>
        </w:rPr>
        <w:t>رگ</w:t>
      </w:r>
      <w:r w:rsidRPr="007F7CE9">
        <w:rPr>
          <w:rFonts w:ascii="Tahoma" w:hAnsi="Tahoma" w:cs="Tahoma"/>
          <w:sz w:val="28"/>
          <w:szCs w:val="28"/>
          <w:rtl/>
          <w:lang w:bidi="ar-SA"/>
        </w:rPr>
        <w:t xml:space="preserve"> ح</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ات</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او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است: «</w:t>
      </w:r>
      <w:r w:rsidRPr="007F7CE9">
        <w:rPr>
          <w:rFonts w:ascii="Tahoma" w:hAnsi="Tahoma" w:cs="Tahoma"/>
          <w:b/>
          <w:bCs/>
          <w:sz w:val="28"/>
          <w:szCs w:val="28"/>
          <w:rtl/>
          <w:lang w:bidi="ar-SA"/>
        </w:rPr>
        <w:t>وَ نَحنُ أقرَبُ إل</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هِ</w:t>
      </w:r>
      <w:r w:rsidRPr="007F7CE9">
        <w:rPr>
          <w:rFonts w:ascii="Tahoma" w:hAnsi="Tahoma" w:cs="Tahoma"/>
          <w:b/>
          <w:bCs/>
          <w:sz w:val="28"/>
          <w:szCs w:val="28"/>
          <w:rtl/>
          <w:lang w:bidi="ar-SA"/>
        </w:rPr>
        <w:t xml:space="preserve"> مِنْ حَبلِ الوَر</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د</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w:t>
      </w:r>
      <w:r w:rsidRPr="007F7CE9">
        <w:rPr>
          <w:rFonts w:ascii="Tahoma" w:hAnsi="Tahoma" w:cs="Tahoma"/>
          <w:sz w:val="14"/>
          <w:szCs w:val="14"/>
          <w:rtl/>
          <w:lang w:bidi="ar-SA"/>
        </w:rPr>
        <w:t xml:space="preserve">(ق: ۱۳). </w:t>
      </w:r>
    </w:p>
    <w:p w14:paraId="66777584" w14:textId="77777777" w:rsidR="00507281"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lastRenderedPageBreak/>
        <w:t>چرا</w:t>
      </w:r>
      <w:r w:rsidRPr="007F7CE9">
        <w:rPr>
          <w:rFonts w:ascii="Tahoma" w:hAnsi="Tahoma" w:cs="Tahoma"/>
          <w:sz w:val="28"/>
          <w:szCs w:val="28"/>
          <w:rtl/>
          <w:lang w:bidi="ar-SA"/>
        </w:rPr>
        <w:t xml:space="preserve"> خدا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sz w:val="28"/>
          <w:szCs w:val="28"/>
          <w:rtl/>
          <w:lang w:bidi="ar-SA"/>
        </w:rPr>
        <w:t xml:space="preserve"> بودنش را با رگ گردن مقا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سه</w:t>
      </w:r>
      <w:r w:rsidRPr="007F7CE9">
        <w:rPr>
          <w:rFonts w:ascii="Tahoma" w:hAnsi="Tahoma" w:cs="Tahoma"/>
          <w:sz w:val="28"/>
          <w:szCs w:val="28"/>
          <w:rtl/>
          <w:lang w:bidi="ar-SA"/>
        </w:rPr>
        <w:t xml:space="preserve"> فرموده است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تعب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نشان دادن احاطه کامل و علم فراگ</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خداوند بر انسان است، نه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مکان</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sz w:val="28"/>
          <w:szCs w:val="28"/>
          <w:rtl/>
          <w:lang w:bidi="ar-SA"/>
        </w:rPr>
        <w:t xml:space="preserve"> ف</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w:t>
      </w:r>
    </w:p>
    <w:p w14:paraId="77C227D2" w14:textId="77777777" w:rsidR="0015500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 xml:space="preserve">رگ گردن </w:t>
      </w:r>
      <w:r w:rsidRPr="007F7CE9">
        <w:rPr>
          <w:rFonts w:ascii="Tahoma" w:hAnsi="Tahoma" w:cs="Tahoma"/>
          <w:b/>
          <w:bCs/>
          <w:sz w:val="28"/>
          <w:szCs w:val="28"/>
          <w:rtl/>
          <w:lang w:bidi="ar-SA"/>
        </w:rPr>
        <w:t>(حَبْلِ الْوَرِ</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د</w:t>
      </w:r>
      <w:r w:rsidRPr="007F7CE9">
        <w:rPr>
          <w:rFonts w:ascii="Tahoma" w:hAnsi="Tahoma" w:cs="Tahoma"/>
          <w:b/>
          <w:bCs/>
          <w:sz w:val="28"/>
          <w:szCs w:val="28"/>
          <w:rtl/>
          <w:lang w:bidi="ar-SA"/>
        </w:rPr>
        <w:t xml:space="preserve">) </w:t>
      </w:r>
      <w:r w:rsidRPr="007F7CE9">
        <w:rPr>
          <w:rFonts w:ascii="Tahoma" w:hAnsi="Tahoma" w:cs="Tahoma"/>
          <w:sz w:val="28"/>
          <w:szCs w:val="28"/>
          <w:rtl/>
          <w:lang w:bidi="ar-SA"/>
        </w:rPr>
        <w:t>مهم‌تر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و ح</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ات</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w:t>
      </w:r>
      <w:r w:rsidRPr="007F7CE9">
        <w:rPr>
          <w:rFonts w:ascii="Tahoma" w:hAnsi="Tahoma" w:cs="Tahoma" w:hint="eastAsia"/>
          <w:sz w:val="28"/>
          <w:szCs w:val="28"/>
          <w:rtl/>
          <w:lang w:bidi="ar-SA"/>
        </w:rPr>
        <w:t>رگ</w:t>
      </w:r>
      <w:r w:rsidRPr="007F7CE9">
        <w:rPr>
          <w:rFonts w:ascii="Tahoma" w:hAnsi="Tahoma" w:cs="Tahoma"/>
          <w:sz w:val="28"/>
          <w:szCs w:val="28"/>
          <w:rtl/>
          <w:lang w:bidi="ar-SA"/>
        </w:rPr>
        <w:t xml:space="preserve"> بدن است که </w:t>
      </w:r>
      <w:r w:rsidRPr="007F7CE9">
        <w:rPr>
          <w:rFonts w:ascii="Tahoma" w:hAnsi="Tahoma" w:cs="Tahoma"/>
          <w:b/>
          <w:bCs/>
          <w:sz w:val="28"/>
          <w:szCs w:val="28"/>
          <w:rtl/>
          <w:lang w:bidi="ar-SA"/>
        </w:rPr>
        <w:t>خون را به مغز</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رساند</w:t>
      </w:r>
      <w:r w:rsidRPr="007F7CE9">
        <w:rPr>
          <w:rFonts w:ascii="Tahoma" w:hAnsi="Tahoma" w:cs="Tahoma"/>
          <w:sz w:val="28"/>
          <w:szCs w:val="28"/>
          <w:rtl/>
          <w:lang w:bidi="ar-SA"/>
        </w:rPr>
        <w:t xml:space="preserve"> و قطع آن باعث مرگ فور</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شود</w:t>
      </w:r>
      <w:r w:rsidRPr="007F7CE9">
        <w:rPr>
          <w:rFonts w:ascii="Tahoma" w:hAnsi="Tahoma" w:cs="Tahoma"/>
          <w:sz w:val="28"/>
          <w:szCs w:val="28"/>
          <w:rtl/>
          <w:lang w:bidi="ar-SA"/>
        </w:rPr>
        <w:t>.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رگ از قلب جدا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شود</w:t>
      </w:r>
      <w:r w:rsidRPr="007F7CE9">
        <w:rPr>
          <w:rFonts w:ascii="Tahoma" w:hAnsi="Tahoma" w:cs="Tahoma"/>
          <w:sz w:val="28"/>
          <w:szCs w:val="28"/>
          <w:rtl/>
          <w:lang w:bidi="ar-SA"/>
        </w:rPr>
        <w:t xml:space="preserve"> و به سمت قلب برم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گردد،</w:t>
      </w:r>
      <w:r w:rsidRPr="007F7CE9">
        <w:rPr>
          <w:rFonts w:ascii="Tahoma" w:hAnsi="Tahoma" w:cs="Tahoma"/>
          <w:sz w:val="28"/>
          <w:szCs w:val="28"/>
          <w:rtl/>
          <w:lang w:bidi="ar-SA"/>
        </w:rPr>
        <w:t xml:space="preserve"> </w:t>
      </w:r>
      <w:r w:rsidRPr="007F7CE9">
        <w:rPr>
          <w:rFonts w:ascii="Tahoma" w:hAnsi="Tahoma" w:cs="Tahoma" w:hint="cs"/>
          <w:sz w:val="28"/>
          <w:szCs w:val="28"/>
          <w:rtl/>
          <w:lang w:bidi="ar-SA"/>
        </w:rPr>
        <w:t>ی</w:t>
      </w:r>
      <w:r w:rsidRPr="007F7CE9">
        <w:rPr>
          <w:rFonts w:ascii="Tahoma" w:hAnsi="Tahoma" w:cs="Tahoma" w:hint="eastAsia"/>
          <w:sz w:val="28"/>
          <w:szCs w:val="28"/>
          <w:rtl/>
          <w:lang w:bidi="ar-SA"/>
        </w:rPr>
        <w:t>عن</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مس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به «جان» انسان است. </w:t>
      </w:r>
    </w:p>
    <w:p w14:paraId="2749F4AD" w14:textId="34E6ABDF" w:rsidR="000D6D2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b/>
          <w:bCs/>
          <w:sz w:val="28"/>
          <w:szCs w:val="28"/>
          <w:rtl/>
          <w:lang w:bidi="ar-SA"/>
        </w:rPr>
        <w:t>خدا</w:t>
      </w:r>
      <w:r w:rsidR="0015500B" w:rsidRPr="007F7CE9">
        <w:rPr>
          <w:rFonts w:ascii="Tahoma" w:hAnsi="Tahoma" w:cs="Tahoma" w:hint="cs"/>
          <w:b/>
          <w:bCs/>
          <w:sz w:val="28"/>
          <w:szCs w:val="28"/>
          <w:rtl/>
          <w:lang w:bidi="ar-SA"/>
        </w:rPr>
        <w:t xml:space="preserve">وند </w:t>
      </w:r>
      <w:r w:rsidRPr="007F7CE9">
        <w:rPr>
          <w:rFonts w:ascii="Tahoma" w:hAnsi="Tahoma" w:cs="Tahoma"/>
          <w:b/>
          <w:bCs/>
          <w:sz w:val="28"/>
          <w:szCs w:val="28"/>
          <w:rtl/>
          <w:lang w:bidi="ar-SA"/>
        </w:rPr>
        <w:t>م</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فرما</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د</w:t>
      </w:r>
      <w:r w:rsidRPr="007F7CE9">
        <w:rPr>
          <w:rFonts w:ascii="Tahoma" w:hAnsi="Tahoma" w:cs="Tahoma"/>
          <w:sz w:val="28"/>
          <w:szCs w:val="28"/>
          <w:rtl/>
          <w:lang w:bidi="ar-SA"/>
        </w:rPr>
        <w:t>: من از خودِ تو به جان تو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ک‌ترم</w:t>
      </w:r>
      <w:r w:rsidRPr="007F7CE9">
        <w:rPr>
          <w:rFonts w:ascii="Tahoma" w:hAnsi="Tahoma" w:cs="Tahoma"/>
          <w:sz w:val="28"/>
          <w:szCs w:val="28"/>
          <w:rtl/>
          <w:lang w:bidi="ar-SA"/>
        </w:rPr>
        <w:t>. رگ گردن 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ده</w:t>
      </w:r>
      <w:r w:rsidRPr="007F7CE9">
        <w:rPr>
          <w:rFonts w:ascii="Tahoma" w:hAnsi="Tahoma" w:cs="Tahoma"/>
          <w:sz w:val="28"/>
          <w:szCs w:val="28"/>
          <w:rtl/>
          <w:lang w:bidi="ar-SA"/>
        </w:rPr>
        <w:t xml:space="preserve"> نم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شود،</w:t>
      </w:r>
      <w:r w:rsidRPr="007F7CE9">
        <w:rPr>
          <w:rFonts w:ascii="Tahoma" w:hAnsi="Tahoma" w:cs="Tahoma"/>
          <w:sz w:val="28"/>
          <w:szCs w:val="28"/>
          <w:rtl/>
          <w:lang w:bidi="ar-SA"/>
        </w:rPr>
        <w:t xml:space="preserve"> اما وجود دارد و ح</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ات</w:t>
      </w:r>
      <w:r w:rsidRPr="007F7CE9">
        <w:rPr>
          <w:rFonts w:ascii="Tahoma" w:hAnsi="Tahoma" w:cs="Tahoma"/>
          <w:sz w:val="28"/>
          <w:szCs w:val="28"/>
          <w:rtl/>
          <w:lang w:bidi="ar-SA"/>
        </w:rPr>
        <w:t xml:space="preserve"> را تض</w:t>
      </w:r>
      <w:r w:rsidRPr="007F7CE9">
        <w:rPr>
          <w:rFonts w:ascii="Tahoma" w:hAnsi="Tahoma" w:cs="Tahoma" w:hint="eastAsia"/>
          <w:sz w:val="28"/>
          <w:szCs w:val="28"/>
          <w:rtl/>
          <w:lang w:bidi="ar-SA"/>
        </w:rPr>
        <w:t>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کند</w:t>
      </w:r>
      <w:r w:rsidRPr="007F7CE9">
        <w:rPr>
          <w:rFonts w:ascii="Tahoma" w:hAnsi="Tahoma" w:cs="Tahoma"/>
          <w:sz w:val="28"/>
          <w:szCs w:val="28"/>
          <w:rtl/>
          <w:lang w:bidi="ar-SA"/>
        </w:rPr>
        <w:t>. خدا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متعال هم هم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ن‌طور،</w:t>
      </w:r>
      <w:r w:rsidRPr="007F7CE9">
        <w:rPr>
          <w:rFonts w:ascii="Tahoma" w:hAnsi="Tahoma" w:cs="Tahoma"/>
          <w:sz w:val="28"/>
          <w:szCs w:val="28"/>
          <w:rtl/>
          <w:lang w:bidi="ar-SA"/>
        </w:rPr>
        <w:t xml:space="preserve"> هست اما حس نم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شود،</w:t>
      </w:r>
      <w:r w:rsidRPr="007F7CE9">
        <w:rPr>
          <w:rFonts w:ascii="Tahoma" w:hAnsi="Tahoma" w:cs="Tahoma"/>
          <w:sz w:val="28"/>
          <w:szCs w:val="28"/>
          <w:rtl/>
          <w:lang w:bidi="ar-SA"/>
        </w:rPr>
        <w:t xml:space="preserve"> ول</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به همه 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sz w:val="28"/>
          <w:szCs w:val="28"/>
          <w:rtl/>
          <w:lang w:bidi="ar-SA"/>
        </w:rPr>
        <w:t xml:space="preserve"> از همه 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sz w:val="28"/>
          <w:szCs w:val="28"/>
          <w:rtl/>
          <w:lang w:bidi="ar-SA"/>
        </w:rPr>
        <w:t xml:space="preserve">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است. خداوند حت</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از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رگ ح</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ات</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هم به انسان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است. بنابرا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ان</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xml:space="preserve">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ان</w:t>
      </w:r>
      <w:r w:rsidRPr="007F7CE9">
        <w:rPr>
          <w:rFonts w:ascii="Tahoma" w:hAnsi="Tahoma" w:cs="Tahoma"/>
          <w:sz w:val="28"/>
          <w:szCs w:val="28"/>
          <w:rtl/>
          <w:lang w:bidi="ar-SA"/>
        </w:rPr>
        <w:t xml:space="preserve"> نها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w:t>
      </w:r>
      <w:r w:rsidRPr="007F7CE9">
        <w:rPr>
          <w:rFonts w:ascii="Tahoma" w:hAnsi="Tahoma" w:cs="Tahoma"/>
          <w:sz w:val="28"/>
          <w:szCs w:val="28"/>
          <w:rtl/>
          <w:lang w:bidi="ar-SA"/>
        </w:rPr>
        <w:t xml:space="preserve"> قرب و آگاه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است. خداوند به تمام افکار، وسوسه‌ها و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ات</w:t>
      </w:r>
      <w:r w:rsidRPr="007F7CE9">
        <w:rPr>
          <w:rFonts w:ascii="Tahoma" w:hAnsi="Tahoma" w:cs="Tahoma"/>
          <w:sz w:val="28"/>
          <w:szCs w:val="28"/>
          <w:rtl/>
          <w:lang w:bidi="ar-SA"/>
        </w:rPr>
        <w:t xml:space="preserve"> درون</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انسان آگاه </w:t>
      </w:r>
      <w:r w:rsidRPr="007F7CE9">
        <w:rPr>
          <w:rFonts w:ascii="Tahoma" w:hAnsi="Tahoma" w:cs="Tahoma" w:hint="eastAsia"/>
          <w:sz w:val="28"/>
          <w:szCs w:val="28"/>
          <w:rtl/>
          <w:lang w:bidi="ar-SA"/>
        </w:rPr>
        <w:t>است،</w:t>
      </w:r>
      <w:r w:rsidRPr="007F7CE9">
        <w:rPr>
          <w:rFonts w:ascii="Tahoma" w:hAnsi="Tahoma" w:cs="Tahoma"/>
          <w:sz w:val="28"/>
          <w:szCs w:val="28"/>
          <w:rtl/>
          <w:lang w:bidi="ar-SA"/>
        </w:rPr>
        <w:t xml:space="preserve"> حت</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از خود انسان به خودش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است. انسان هر لحظه در محضر خداست و ه</w:t>
      </w:r>
      <w:r w:rsidRPr="007F7CE9">
        <w:rPr>
          <w:rFonts w:ascii="Tahoma" w:hAnsi="Tahoma" w:cs="Tahoma" w:hint="cs"/>
          <w:sz w:val="28"/>
          <w:szCs w:val="28"/>
          <w:rtl/>
          <w:lang w:bidi="ar-SA"/>
        </w:rPr>
        <w:t>ی</w:t>
      </w:r>
      <w:r w:rsidRPr="007F7CE9">
        <w:rPr>
          <w:rFonts w:ascii="Tahoma" w:hAnsi="Tahoma" w:cs="Tahoma" w:hint="eastAsia"/>
          <w:sz w:val="28"/>
          <w:szCs w:val="28"/>
          <w:rtl/>
          <w:lang w:bidi="ar-SA"/>
        </w:rPr>
        <w:t>چ</w:t>
      </w:r>
      <w:r w:rsidRPr="007F7CE9">
        <w:rPr>
          <w:rFonts w:ascii="Tahoma" w:hAnsi="Tahoma" w:cs="Tahoma"/>
          <w:sz w:val="28"/>
          <w:szCs w:val="28"/>
          <w:rtl/>
          <w:lang w:bidi="ar-SA"/>
        </w:rPr>
        <w:t xml:space="preserve"> 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sz w:val="28"/>
          <w:szCs w:val="28"/>
          <w:rtl/>
          <w:lang w:bidi="ar-SA"/>
        </w:rPr>
        <w:t xml:space="preserve"> از علم او پنهان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ست</w:t>
      </w:r>
      <w:r w:rsidRPr="007F7CE9">
        <w:rPr>
          <w:rFonts w:ascii="Tahoma" w:hAnsi="Tahoma" w:cs="Tahoma"/>
          <w:sz w:val="28"/>
          <w:szCs w:val="28"/>
          <w:rtl/>
          <w:lang w:bidi="ar-SA"/>
        </w:rPr>
        <w:t>.</w:t>
      </w:r>
    </w:p>
    <w:p w14:paraId="544DC279" w14:textId="53F98AAD"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xml:space="preserve"> قبل از آنکه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ترس باشد،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توجه است، خدا آن‌قدر نز</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w:t>
      </w:r>
      <w:r w:rsidRPr="007F7CE9">
        <w:rPr>
          <w:rFonts w:ascii="Tahoma" w:hAnsi="Tahoma" w:cs="Tahoma"/>
          <w:sz w:val="28"/>
          <w:szCs w:val="28"/>
          <w:rtl/>
          <w:lang w:bidi="ar-SA"/>
        </w:rPr>
        <w:t xml:space="preserve"> است که ه</w:t>
      </w:r>
      <w:r w:rsidRPr="007F7CE9">
        <w:rPr>
          <w:rFonts w:ascii="Tahoma" w:hAnsi="Tahoma" w:cs="Tahoma" w:hint="cs"/>
          <w:sz w:val="28"/>
          <w:szCs w:val="28"/>
          <w:rtl/>
          <w:lang w:bidi="ar-SA"/>
        </w:rPr>
        <w:t>ی</w:t>
      </w:r>
      <w:r w:rsidRPr="007F7CE9">
        <w:rPr>
          <w:rFonts w:ascii="Tahoma" w:hAnsi="Tahoma" w:cs="Tahoma" w:hint="eastAsia"/>
          <w:sz w:val="28"/>
          <w:szCs w:val="28"/>
          <w:rtl/>
          <w:lang w:bidi="ar-SA"/>
        </w:rPr>
        <w:t>چ‌وقت</w:t>
      </w:r>
      <w:r w:rsidRPr="007F7CE9">
        <w:rPr>
          <w:rFonts w:ascii="Tahoma" w:hAnsi="Tahoma" w:cs="Tahoma"/>
          <w:sz w:val="28"/>
          <w:szCs w:val="28"/>
          <w:rtl/>
          <w:lang w:bidi="ar-SA"/>
        </w:rPr>
        <w:t xml:space="preserve"> تنها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ست</w:t>
      </w:r>
      <w:r w:rsidRPr="007F7CE9">
        <w:rPr>
          <w:rFonts w:ascii="Tahoma" w:hAnsi="Tahoma" w:cs="Tahoma" w:hint="cs"/>
          <w:sz w:val="28"/>
          <w:szCs w:val="28"/>
          <w:rtl/>
          <w:lang w:bidi="ar-SA"/>
        </w:rPr>
        <w:t>ی</w:t>
      </w:r>
      <w:r w:rsidRPr="007F7CE9">
        <w:rPr>
          <w:rFonts w:ascii="Tahoma" w:hAnsi="Tahoma" w:cs="Tahoma" w:hint="eastAsia"/>
          <w:sz w:val="28"/>
          <w:szCs w:val="28"/>
          <w:rtl/>
          <w:lang w:bidi="ar-SA"/>
        </w:rPr>
        <w:t>م</w:t>
      </w:r>
      <w:r w:rsidRPr="007F7CE9">
        <w:rPr>
          <w:rFonts w:ascii="Tahoma" w:hAnsi="Tahoma" w:cs="Tahoma"/>
          <w:sz w:val="28"/>
          <w:szCs w:val="28"/>
          <w:rtl/>
          <w:lang w:bidi="ar-SA"/>
        </w:rPr>
        <w:t>. اما اصل</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نکته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آ</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است که اصل</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از</w:t>
      </w:r>
      <w:r w:rsidRPr="007F7CE9">
        <w:rPr>
          <w:rFonts w:ascii="Tahoma" w:hAnsi="Tahoma" w:cs="Tahoma"/>
          <w:sz w:val="28"/>
          <w:szCs w:val="28"/>
          <w:rtl/>
          <w:lang w:bidi="ar-SA"/>
        </w:rPr>
        <w:t xml:space="preserve"> انسان</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خدا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متعال، ذکر الله و ارتباط و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با خدا است. </w:t>
      </w:r>
    </w:p>
    <w:p w14:paraId="462A7CEA" w14:textId="3D870BF9"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b/>
          <w:bCs/>
          <w:sz w:val="28"/>
          <w:szCs w:val="28"/>
          <w:rtl/>
          <w:lang w:bidi="ar-SA"/>
        </w:rPr>
        <w:lastRenderedPageBreak/>
        <w:t>چهارم.</w:t>
      </w:r>
      <w:r w:rsidRPr="007F7CE9">
        <w:rPr>
          <w:rFonts w:ascii="Tahoma" w:hAnsi="Tahoma" w:cs="Tahoma"/>
          <w:sz w:val="28"/>
          <w:szCs w:val="28"/>
          <w:rtl/>
          <w:lang w:bidi="ar-SA"/>
        </w:rPr>
        <w:t xml:space="preserve"> خداوند متعال نسبت به انسان از خود انسان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است: «</w:t>
      </w:r>
      <w:r w:rsidRPr="007F7CE9">
        <w:rPr>
          <w:rFonts w:ascii="Tahoma" w:hAnsi="Tahoma" w:cs="Tahoma"/>
          <w:b/>
          <w:bCs/>
          <w:sz w:val="28"/>
          <w:szCs w:val="28"/>
          <w:rtl/>
          <w:lang w:bidi="ar-SA"/>
        </w:rPr>
        <w:t xml:space="preserve">أنّ اللّهَ </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حولُ</w:t>
      </w:r>
      <w:r w:rsidRPr="007F7CE9">
        <w:rPr>
          <w:rFonts w:ascii="Tahoma" w:hAnsi="Tahoma" w:cs="Tahoma"/>
          <w:b/>
          <w:bCs/>
          <w:sz w:val="28"/>
          <w:szCs w:val="28"/>
          <w:rtl/>
          <w:lang w:bidi="ar-SA"/>
        </w:rPr>
        <w:t xml:space="preserve"> بَ</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نَ</w:t>
      </w:r>
      <w:r w:rsidRPr="007F7CE9">
        <w:rPr>
          <w:rFonts w:ascii="Tahoma" w:hAnsi="Tahoma" w:cs="Tahoma"/>
          <w:b/>
          <w:bCs/>
          <w:sz w:val="28"/>
          <w:szCs w:val="28"/>
          <w:rtl/>
          <w:lang w:bidi="ar-SA"/>
        </w:rPr>
        <w:t xml:space="preserve"> المَرءِ وَ قلْبِهِ</w:t>
      </w:r>
      <w:r w:rsidRPr="007F7CE9">
        <w:rPr>
          <w:rFonts w:ascii="Tahoma" w:hAnsi="Tahoma" w:cs="Tahoma"/>
          <w:sz w:val="28"/>
          <w:szCs w:val="28"/>
          <w:rtl/>
          <w:lang w:bidi="ar-SA"/>
        </w:rPr>
        <w:t xml:space="preserve">» </w:t>
      </w:r>
      <w:r w:rsidRPr="001B5AE1">
        <w:rPr>
          <w:rFonts w:ascii="Tahoma" w:hAnsi="Tahoma" w:cs="Tahoma"/>
          <w:sz w:val="16"/>
          <w:szCs w:val="16"/>
          <w:rtl/>
          <w:lang w:bidi="ar-SA"/>
        </w:rPr>
        <w:t xml:space="preserve">(انفال: ۲۴). </w:t>
      </w:r>
      <w:r w:rsidRPr="007F7CE9">
        <w:rPr>
          <w:rFonts w:ascii="Tahoma" w:hAnsi="Tahoma" w:cs="Tahoma"/>
          <w:sz w:val="28"/>
          <w:szCs w:val="28"/>
          <w:rtl/>
          <w:lang w:bidi="ar-SA"/>
        </w:rPr>
        <w:t>«اللّه» نزد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ک‌تر</w:t>
      </w:r>
      <w:r w:rsidRPr="007F7CE9">
        <w:rPr>
          <w:rFonts w:ascii="Tahoma" w:hAnsi="Tahoma" w:cs="Tahoma"/>
          <w:sz w:val="28"/>
          <w:szCs w:val="28"/>
          <w:rtl/>
          <w:lang w:bidi="ar-SA"/>
        </w:rPr>
        <w:t xml:space="preserve"> از حق</w:t>
      </w:r>
      <w:r w:rsidRPr="007F7CE9">
        <w:rPr>
          <w:rFonts w:ascii="Tahoma" w:hAnsi="Tahoma" w:cs="Tahoma" w:hint="cs"/>
          <w:sz w:val="28"/>
          <w:szCs w:val="28"/>
          <w:rtl/>
          <w:lang w:bidi="ar-SA"/>
        </w:rPr>
        <w:t>ی</w:t>
      </w:r>
      <w:r w:rsidRPr="007F7CE9">
        <w:rPr>
          <w:rFonts w:ascii="Tahoma" w:hAnsi="Tahoma" w:cs="Tahoma" w:hint="eastAsia"/>
          <w:sz w:val="28"/>
          <w:szCs w:val="28"/>
          <w:rtl/>
          <w:lang w:bidi="ar-SA"/>
        </w:rPr>
        <w:t>قت</w:t>
      </w:r>
      <w:r w:rsidRPr="007F7CE9">
        <w:rPr>
          <w:rFonts w:ascii="Tahoma" w:hAnsi="Tahoma" w:cs="Tahoma"/>
          <w:sz w:val="28"/>
          <w:szCs w:val="28"/>
          <w:rtl/>
          <w:lang w:bidi="ar-SA"/>
        </w:rPr>
        <w:t xml:space="preserve"> انسان به خود انسان است. تصور صح</w:t>
      </w:r>
      <w:r w:rsidRPr="007F7CE9">
        <w:rPr>
          <w:rFonts w:ascii="Tahoma" w:hAnsi="Tahoma" w:cs="Tahoma" w:hint="cs"/>
          <w:sz w:val="28"/>
          <w:szCs w:val="28"/>
          <w:rtl/>
          <w:lang w:bidi="ar-SA"/>
        </w:rPr>
        <w:t>ی</w:t>
      </w:r>
      <w:r w:rsidRPr="007F7CE9">
        <w:rPr>
          <w:rFonts w:ascii="Tahoma" w:hAnsi="Tahoma" w:cs="Tahoma" w:hint="eastAsia"/>
          <w:sz w:val="28"/>
          <w:szCs w:val="28"/>
          <w:rtl/>
          <w:lang w:bidi="ar-SA"/>
        </w:rPr>
        <w:t>ح</w:t>
      </w:r>
      <w:r w:rsidRPr="007F7CE9">
        <w:rPr>
          <w:rFonts w:ascii="Tahoma" w:hAnsi="Tahoma" w:cs="Tahoma"/>
          <w:sz w:val="28"/>
          <w:szCs w:val="28"/>
          <w:rtl/>
          <w:lang w:bidi="ar-SA"/>
        </w:rPr>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حق</w:t>
      </w:r>
      <w:r w:rsidRPr="007F7CE9">
        <w:rPr>
          <w:rFonts w:ascii="Tahoma" w:hAnsi="Tahoma" w:cs="Tahoma" w:hint="cs"/>
          <w:sz w:val="28"/>
          <w:szCs w:val="28"/>
          <w:rtl/>
          <w:lang w:bidi="ar-SA"/>
        </w:rPr>
        <w:t>ی</w:t>
      </w:r>
      <w:r w:rsidRPr="007F7CE9">
        <w:rPr>
          <w:rFonts w:ascii="Tahoma" w:hAnsi="Tahoma" w:cs="Tahoma" w:hint="eastAsia"/>
          <w:sz w:val="28"/>
          <w:szCs w:val="28"/>
          <w:rtl/>
          <w:lang w:bidi="ar-SA"/>
        </w:rPr>
        <w:t>قت</w:t>
      </w:r>
      <w:r w:rsidRPr="007F7CE9">
        <w:rPr>
          <w:rFonts w:ascii="Tahoma" w:hAnsi="Tahoma" w:cs="Tahoma"/>
          <w:sz w:val="28"/>
          <w:szCs w:val="28"/>
          <w:rtl/>
          <w:lang w:bidi="ar-SA"/>
        </w:rPr>
        <w:t xml:space="preserve"> و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sz w:val="28"/>
          <w:szCs w:val="28"/>
          <w:rtl/>
          <w:lang w:bidi="ar-SA"/>
        </w:rPr>
        <w:t xml:space="preserve"> ادراک درست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ان</w:t>
      </w:r>
      <w:r w:rsidRPr="007F7CE9">
        <w:rPr>
          <w:rFonts w:ascii="Tahoma" w:hAnsi="Tahoma" w:cs="Tahoma"/>
          <w:sz w:val="28"/>
          <w:szCs w:val="28"/>
          <w:rtl/>
          <w:lang w:bidi="ar-SA"/>
        </w:rPr>
        <w:t xml:space="preserve"> ام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رالمؤمن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(ع) که: «</w:t>
      </w:r>
      <w:r w:rsidRPr="007F7CE9">
        <w:rPr>
          <w:rFonts w:ascii="Tahoma" w:hAnsi="Tahoma" w:cs="Tahoma"/>
          <w:b/>
          <w:bCs/>
          <w:sz w:val="28"/>
          <w:szCs w:val="28"/>
          <w:rtl/>
          <w:lang w:bidi="ar-SA"/>
        </w:rPr>
        <w:t>مع کل ش</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ءٍ لا بمقارنةٍ و غ</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ر</w:t>
      </w:r>
      <w:r w:rsidRPr="007F7CE9">
        <w:rPr>
          <w:rFonts w:ascii="Tahoma" w:hAnsi="Tahoma" w:cs="Tahoma"/>
          <w:b/>
          <w:bCs/>
          <w:sz w:val="28"/>
          <w:szCs w:val="28"/>
          <w:rtl/>
          <w:lang w:bidi="ar-SA"/>
        </w:rPr>
        <w:t xml:space="preserve"> کل ش</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ءٍ لا بمزا</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لةٍ</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w:t>
      </w:r>
      <w:r w:rsidRPr="007F7CE9">
        <w:rPr>
          <w:rFonts w:ascii="Tahoma" w:hAnsi="Tahoma" w:cs="Tahoma"/>
          <w:sz w:val="16"/>
          <w:szCs w:val="16"/>
          <w:rtl/>
          <w:lang w:bidi="ar-SA"/>
        </w:rPr>
        <w:t xml:space="preserve">(نهج البلاغه، خطبه ۱)، </w:t>
      </w:r>
      <w:r w:rsidRPr="007F7CE9">
        <w:rPr>
          <w:rFonts w:ascii="Tahoma" w:hAnsi="Tahoma" w:cs="Tahoma"/>
          <w:sz w:val="28"/>
          <w:szCs w:val="28"/>
          <w:rtl/>
          <w:lang w:bidi="ar-SA"/>
        </w:rPr>
        <w:t>تنها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موحدان خالص و راست</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حاصل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شود</w:t>
      </w:r>
      <w:r w:rsidRPr="007F7CE9">
        <w:rPr>
          <w:rFonts w:ascii="Tahoma" w:hAnsi="Tahoma" w:cs="Tahoma"/>
          <w:sz w:val="28"/>
          <w:szCs w:val="28"/>
          <w:rtl/>
          <w:lang w:bidi="ar-SA"/>
        </w:rPr>
        <w:t xml:space="preserve">. </w:t>
      </w:r>
    </w:p>
    <w:p w14:paraId="1177F1A9" w14:textId="77777777" w:rsidR="00B96A1B" w:rsidRPr="007F7CE9" w:rsidRDefault="00B96A1B" w:rsidP="00B96A1B">
      <w:pPr>
        <w:spacing w:after="0" w:line="360" w:lineRule="auto"/>
        <w:ind w:right="90"/>
        <w:rPr>
          <w:rFonts w:ascii="Tahoma" w:hAnsi="Tahoma" w:cs="Tahoma"/>
          <w:b/>
          <w:bCs/>
          <w:sz w:val="28"/>
          <w:szCs w:val="28"/>
          <w:rtl/>
          <w:lang w:bidi="ar-SA"/>
        </w:rPr>
      </w:pPr>
      <w:r w:rsidRPr="007F7CE9">
        <w:rPr>
          <w:rFonts w:ascii="Tahoma" w:hAnsi="Tahoma" w:cs="Tahoma" w:hint="eastAsia"/>
          <w:b/>
          <w:bCs/>
          <w:sz w:val="28"/>
          <w:szCs w:val="28"/>
          <w:rtl/>
          <w:lang w:bidi="ar-SA"/>
        </w:rPr>
        <w:t>ن</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ا</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ش،</w:t>
      </w:r>
      <w:r w:rsidRPr="007F7CE9">
        <w:rPr>
          <w:rFonts w:ascii="Tahoma" w:hAnsi="Tahoma" w:cs="Tahoma"/>
          <w:b/>
          <w:bCs/>
          <w:sz w:val="28"/>
          <w:szCs w:val="28"/>
          <w:rtl/>
          <w:lang w:bidi="ar-SA"/>
        </w:rPr>
        <w:t xml:space="preserve"> همراه</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و همرنگ</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با کلّ هستى</w:t>
      </w:r>
    </w:p>
    <w:p w14:paraId="417EABD9"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بنابرا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در قرب اله</w:t>
      </w:r>
      <w:r w:rsidRPr="007F7CE9">
        <w:rPr>
          <w:rFonts w:ascii="Tahoma" w:hAnsi="Tahoma" w:cs="Tahoma" w:hint="cs"/>
          <w:sz w:val="28"/>
          <w:szCs w:val="28"/>
          <w:rtl/>
          <w:lang w:bidi="ar-SA"/>
        </w:rPr>
        <w:t>ی</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ترد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ست</w:t>
      </w:r>
      <w:r w:rsidRPr="007F7CE9">
        <w:rPr>
          <w:rFonts w:ascii="Tahoma" w:hAnsi="Tahoma" w:cs="Tahoma"/>
          <w:sz w:val="28"/>
          <w:szCs w:val="28"/>
          <w:rtl/>
          <w:lang w:bidi="ar-SA"/>
        </w:rPr>
        <w:t xml:space="preserve"> و نقش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در وصول به رحمت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کران</w:t>
      </w:r>
      <w:r w:rsidRPr="007F7CE9">
        <w:rPr>
          <w:rFonts w:ascii="Tahoma" w:hAnsi="Tahoma" w:cs="Tahoma"/>
          <w:sz w:val="28"/>
          <w:szCs w:val="28"/>
          <w:rtl/>
          <w:lang w:bidi="ar-SA"/>
        </w:rPr>
        <w:t xml:space="preserve"> اله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sz w:val="28"/>
          <w:szCs w:val="28"/>
          <w:rtl/>
          <w:lang w:bidi="ar-SA"/>
        </w:rPr>
        <w:t xml:space="preserve"> با 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ان</w:t>
      </w:r>
      <w:r w:rsidRPr="007F7CE9">
        <w:rPr>
          <w:rFonts w:ascii="Tahoma" w:hAnsi="Tahoma" w:cs="Tahoma"/>
          <w:sz w:val="28"/>
          <w:szCs w:val="28"/>
          <w:rtl/>
          <w:lang w:bidi="ar-SA"/>
        </w:rPr>
        <w:t xml:space="preserve"> معصوم، به خوب</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روشن است که: </w:t>
      </w:r>
      <w:r w:rsidRPr="007F7CE9">
        <w:rPr>
          <w:rFonts w:ascii="Tahoma" w:hAnsi="Tahoma" w:cs="Tahoma"/>
          <w:b/>
          <w:bCs/>
          <w:sz w:val="28"/>
          <w:szCs w:val="28"/>
          <w:rtl/>
          <w:lang w:bidi="ar-SA"/>
        </w:rPr>
        <w:t>«الدُّعَاءُ کَهْفُ الْإِجَابَةِ کَمَا أَنَّ السَّحَابَ کَهْفُ الْمَطَرِ»</w:t>
      </w:r>
      <w:r w:rsidRPr="007F7CE9">
        <w:rPr>
          <w:rFonts w:ascii="Tahoma" w:hAnsi="Tahoma" w:cs="Tahoma"/>
          <w:sz w:val="28"/>
          <w:szCs w:val="28"/>
          <w:rtl/>
          <w:lang w:bidi="ar-SA"/>
        </w:rPr>
        <w:t xml:space="preserve"> </w:t>
      </w:r>
      <w:r w:rsidRPr="007F7CE9">
        <w:rPr>
          <w:rFonts w:ascii="Tahoma" w:hAnsi="Tahoma" w:cs="Tahoma"/>
          <w:rtl/>
          <w:lang w:bidi="ar-SA"/>
        </w:rPr>
        <w:t>(الکاف</w:t>
      </w:r>
      <w:r w:rsidRPr="007F7CE9">
        <w:rPr>
          <w:rFonts w:ascii="Tahoma" w:hAnsi="Tahoma" w:cs="Tahoma" w:hint="cs"/>
          <w:rtl/>
          <w:lang w:bidi="ar-SA"/>
        </w:rPr>
        <w:t>ی</w:t>
      </w:r>
      <w:r w:rsidRPr="007F7CE9">
        <w:rPr>
          <w:rFonts w:ascii="Tahoma" w:hAnsi="Tahoma" w:cs="Tahoma" w:hint="eastAsia"/>
          <w:rtl/>
          <w:lang w:bidi="ar-SA"/>
        </w:rPr>
        <w:t>،</w:t>
      </w:r>
      <w:r w:rsidRPr="007F7CE9">
        <w:rPr>
          <w:rFonts w:ascii="Tahoma" w:hAnsi="Tahoma" w:cs="Tahoma"/>
          <w:rtl/>
          <w:lang w:bidi="ar-SA"/>
        </w:rPr>
        <w:t xml:space="preserve"> ج۲، ص۴۷۱).</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و دعا، همراه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همرنگ</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با کل هستى است؛ چرا </w:t>
      </w:r>
      <w:r w:rsidRPr="007F7CE9">
        <w:rPr>
          <w:rFonts w:ascii="Tahoma" w:hAnsi="Tahoma" w:cs="Tahoma" w:hint="eastAsia"/>
          <w:sz w:val="28"/>
          <w:szCs w:val="28"/>
          <w:rtl/>
          <w:lang w:bidi="ar-SA"/>
        </w:rPr>
        <w:t>که</w:t>
      </w:r>
      <w:r w:rsidRPr="007F7CE9">
        <w:rPr>
          <w:rFonts w:ascii="Tahoma" w:hAnsi="Tahoma" w:cs="Tahoma"/>
          <w:sz w:val="28"/>
          <w:szCs w:val="28"/>
          <w:rtl/>
          <w:lang w:bidi="ar-SA"/>
        </w:rPr>
        <w:t>. تمام هستى در تسب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ح</w:t>
      </w:r>
      <w:r w:rsidRPr="007F7CE9">
        <w:rPr>
          <w:rFonts w:ascii="Tahoma" w:hAnsi="Tahoma" w:cs="Tahoma"/>
          <w:sz w:val="28"/>
          <w:szCs w:val="28"/>
          <w:rtl/>
          <w:lang w:bidi="ar-SA"/>
        </w:rPr>
        <w:t xml:space="preserve"> و قنوتند: </w:t>
      </w:r>
      <w:r w:rsidRPr="007F7CE9">
        <w:rPr>
          <w:rFonts w:ascii="Tahoma" w:hAnsi="Tahoma" w:cs="Tahoma"/>
          <w:b/>
          <w:bCs/>
          <w:sz w:val="28"/>
          <w:szCs w:val="28"/>
          <w:rtl/>
          <w:lang w:bidi="ar-SA"/>
        </w:rPr>
        <w:t>«کُلٌّ لَهُ قانِتُونَ»</w:t>
      </w:r>
      <w:r w:rsidRPr="007F7CE9">
        <w:rPr>
          <w:rFonts w:ascii="Tahoma" w:hAnsi="Tahoma" w:cs="Tahoma"/>
          <w:sz w:val="28"/>
          <w:szCs w:val="28"/>
          <w:rtl/>
          <w:lang w:bidi="ar-SA"/>
        </w:rPr>
        <w:t xml:space="preserve"> </w:t>
      </w:r>
      <w:r w:rsidRPr="007F7CE9">
        <w:rPr>
          <w:rFonts w:ascii="Tahoma" w:hAnsi="Tahoma" w:cs="Tahoma"/>
          <w:sz w:val="20"/>
          <w:szCs w:val="20"/>
          <w:rtl/>
          <w:lang w:bidi="ar-SA"/>
        </w:rPr>
        <w:t xml:space="preserve">(بقره، ۱۱۶) </w:t>
      </w:r>
      <w:r w:rsidRPr="007F7CE9">
        <w:rPr>
          <w:rFonts w:ascii="Tahoma" w:hAnsi="Tahoma" w:cs="Tahoma"/>
          <w:sz w:val="28"/>
          <w:szCs w:val="28"/>
          <w:rtl/>
          <w:lang w:bidi="ar-SA"/>
        </w:rPr>
        <w:t>و تمام موجودات به درگاه او اظهار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از</w:t>
      </w:r>
      <w:r w:rsidRPr="007F7CE9">
        <w:rPr>
          <w:rFonts w:ascii="Tahoma" w:hAnsi="Tahoma" w:cs="Tahoma"/>
          <w:sz w:val="28"/>
          <w:szCs w:val="28"/>
          <w:rtl/>
          <w:lang w:bidi="ar-SA"/>
        </w:rPr>
        <w:t xml:space="preserve"> دارند: </w:t>
      </w:r>
      <w:r w:rsidRPr="007F7CE9">
        <w:rPr>
          <w:rFonts w:ascii="Tahoma" w:hAnsi="Tahoma" w:cs="Tahoma"/>
          <w:b/>
          <w:bCs/>
          <w:sz w:val="28"/>
          <w:szCs w:val="28"/>
          <w:rtl/>
          <w:lang w:bidi="ar-SA"/>
        </w:rPr>
        <w:t>«</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سْئَلُهُ</w:t>
      </w:r>
      <w:r w:rsidRPr="007F7CE9">
        <w:rPr>
          <w:rFonts w:ascii="Tahoma" w:hAnsi="Tahoma" w:cs="Tahoma"/>
          <w:b/>
          <w:bCs/>
          <w:sz w:val="28"/>
          <w:szCs w:val="28"/>
          <w:rtl/>
          <w:lang w:bidi="ar-SA"/>
        </w:rPr>
        <w:t xml:space="preserve"> مَنْ فِ</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السَّماواتِ وَ الْأَرْضِ» </w:t>
      </w:r>
      <w:r w:rsidRPr="007F7CE9">
        <w:rPr>
          <w:rFonts w:ascii="Tahoma" w:hAnsi="Tahoma" w:cs="Tahoma"/>
          <w:sz w:val="16"/>
          <w:szCs w:val="16"/>
          <w:rtl/>
          <w:lang w:bidi="ar-SA"/>
        </w:rPr>
        <w:t xml:space="preserve">(الرحمن، ۲۹). </w:t>
      </w:r>
    </w:p>
    <w:p w14:paraId="33937A4D" w14:textId="77777777" w:rsidR="00B96A1B" w:rsidRPr="007F7CE9" w:rsidRDefault="00B96A1B" w:rsidP="00B96A1B">
      <w:pPr>
        <w:spacing w:after="0" w:line="360" w:lineRule="auto"/>
        <w:ind w:right="90"/>
        <w:rPr>
          <w:rFonts w:ascii="Tahoma" w:hAnsi="Tahoma" w:cs="Tahoma"/>
          <w:sz w:val="28"/>
          <w:szCs w:val="28"/>
          <w:rtl/>
          <w:lang w:bidi="ar-SA"/>
        </w:rPr>
      </w:pPr>
    </w:p>
    <w:p w14:paraId="3BC7A6FA"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روز</w:t>
      </w:r>
      <w:r w:rsidRPr="007F7CE9">
        <w:rPr>
          <w:rFonts w:ascii="Tahoma" w:hAnsi="Tahoma" w:cs="Tahoma"/>
          <w:sz w:val="28"/>
          <w:szCs w:val="28"/>
          <w:rtl/>
          <w:lang w:bidi="ar-SA"/>
        </w:rPr>
        <w:t xml:space="preserve"> استثنا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عرفه و دعا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دالشهدا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آن</w:t>
      </w:r>
    </w:p>
    <w:p w14:paraId="755D97D7"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به</w:t>
      </w:r>
      <w:r w:rsidRPr="007F7CE9">
        <w:rPr>
          <w:rFonts w:ascii="Tahoma" w:hAnsi="Tahoma" w:cs="Tahoma"/>
          <w:sz w:val="28"/>
          <w:szCs w:val="28"/>
          <w:rtl/>
          <w:lang w:bidi="ar-SA"/>
        </w:rPr>
        <w:t xml:space="preserve"> هم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جهت،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تمام روزها و ساعات و لحظه‌ها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انسان، موهبت فرصت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فراهم شده است. اما برخ</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از روزها و ساعات، برا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اصل</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از</w:t>
      </w:r>
      <w:r w:rsidRPr="007F7CE9">
        <w:rPr>
          <w:rFonts w:ascii="Tahoma" w:hAnsi="Tahoma" w:cs="Tahoma"/>
          <w:sz w:val="28"/>
          <w:szCs w:val="28"/>
          <w:rtl/>
          <w:lang w:bidi="ar-SA"/>
        </w:rPr>
        <w:t xml:space="preserve"> بشر، استثنا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هستند، مثل شب‌ها قدر و مثل روز عرفه و.... به هم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نسبت، محتوا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دعا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روزها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استثنا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هم، استثن</w:t>
      </w:r>
      <w:r w:rsidRPr="007F7CE9">
        <w:rPr>
          <w:rFonts w:ascii="Tahoma" w:hAnsi="Tahoma" w:cs="Tahoma" w:hint="eastAsia"/>
          <w:sz w:val="28"/>
          <w:szCs w:val="28"/>
          <w:rtl/>
          <w:lang w:bidi="ar-SA"/>
        </w:rPr>
        <w:t>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و و</w:t>
      </w:r>
      <w:r w:rsidRPr="007F7CE9">
        <w:rPr>
          <w:rFonts w:ascii="Tahoma" w:hAnsi="Tahoma" w:cs="Tahoma" w:hint="cs"/>
          <w:sz w:val="28"/>
          <w:szCs w:val="28"/>
          <w:rtl/>
          <w:lang w:bidi="ar-SA"/>
        </w:rPr>
        <w:t>ی</w:t>
      </w:r>
      <w:r w:rsidRPr="007F7CE9">
        <w:rPr>
          <w:rFonts w:ascii="Tahoma" w:hAnsi="Tahoma" w:cs="Tahoma" w:hint="eastAsia"/>
          <w:sz w:val="28"/>
          <w:szCs w:val="28"/>
          <w:rtl/>
          <w:lang w:bidi="ar-SA"/>
        </w:rPr>
        <w:t>ژه</w:t>
      </w:r>
      <w:r w:rsidRPr="007F7CE9">
        <w:rPr>
          <w:rFonts w:ascii="Tahoma" w:hAnsi="Tahoma" w:cs="Tahoma"/>
          <w:sz w:val="28"/>
          <w:szCs w:val="28"/>
          <w:rtl/>
          <w:lang w:bidi="ar-SA"/>
        </w:rPr>
        <w:t xml:space="preserve"> </w:t>
      </w:r>
      <w:r w:rsidRPr="007F7CE9">
        <w:rPr>
          <w:rFonts w:ascii="Tahoma" w:hAnsi="Tahoma" w:cs="Tahoma"/>
          <w:sz w:val="28"/>
          <w:szCs w:val="28"/>
          <w:rtl/>
          <w:lang w:bidi="ar-SA"/>
        </w:rPr>
        <w:lastRenderedPageBreak/>
        <w:t>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شود؛</w:t>
      </w:r>
      <w:r w:rsidRPr="007F7CE9">
        <w:rPr>
          <w:rFonts w:ascii="Tahoma" w:hAnsi="Tahoma" w:cs="Tahoma"/>
          <w:sz w:val="28"/>
          <w:szCs w:val="28"/>
          <w:rtl/>
          <w:lang w:bidi="ar-SA"/>
        </w:rPr>
        <w:t xml:space="preserve"> هم‌چنان که دعا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عرفه 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w:t>
      </w:r>
      <w:r w:rsidRPr="007F7CE9">
        <w:rPr>
          <w:rFonts w:ascii="Tahoma" w:hAnsi="Tahoma" w:cs="Tahoma"/>
          <w:sz w:val="28"/>
          <w:szCs w:val="28"/>
          <w:rtl/>
          <w:lang w:bidi="ar-SA"/>
        </w:rPr>
        <w:t xml:space="preserve"> شاهدان کو</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شهود و شهادت، سالار فدائ</w:t>
      </w:r>
      <w:r w:rsidRPr="007F7CE9">
        <w:rPr>
          <w:rFonts w:ascii="Tahoma" w:hAnsi="Tahoma" w:cs="Tahoma" w:hint="cs"/>
          <w:sz w:val="28"/>
          <w:szCs w:val="28"/>
          <w:rtl/>
          <w:lang w:bidi="ar-SA"/>
        </w:rPr>
        <w:t>ی</w:t>
      </w:r>
      <w:r w:rsidRPr="007F7CE9">
        <w:rPr>
          <w:rFonts w:ascii="Tahoma" w:hAnsi="Tahoma" w:cs="Tahoma" w:hint="eastAsia"/>
          <w:sz w:val="28"/>
          <w:szCs w:val="28"/>
          <w:rtl/>
          <w:lang w:bidi="ar-SA"/>
        </w:rPr>
        <w:t>ان</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دان</w:t>
      </w:r>
      <w:r w:rsidRPr="007F7CE9">
        <w:rPr>
          <w:rFonts w:ascii="Tahoma" w:hAnsi="Tahoma" w:cs="Tahoma"/>
          <w:sz w:val="28"/>
          <w:szCs w:val="28"/>
          <w:rtl/>
          <w:lang w:bidi="ar-SA"/>
        </w:rPr>
        <w:t xml:space="preserve"> نبرد توح</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w:t>
      </w:r>
      <w:r w:rsidRPr="007F7CE9">
        <w:rPr>
          <w:rFonts w:ascii="Tahoma" w:hAnsi="Tahoma" w:cs="Tahoma"/>
          <w:sz w:val="28"/>
          <w:szCs w:val="28"/>
          <w:rtl/>
          <w:lang w:bidi="ar-SA"/>
        </w:rPr>
        <w:t xml:space="preserve"> عل</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xml:space="preserve"> طاغوت و سرور پاکان و آزادگان، حضرت اباعبدالله الحس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(سلام الله عل</w:t>
      </w:r>
      <w:r w:rsidRPr="007F7CE9">
        <w:rPr>
          <w:rFonts w:ascii="Tahoma" w:hAnsi="Tahoma" w:cs="Tahoma" w:hint="cs"/>
          <w:sz w:val="28"/>
          <w:szCs w:val="28"/>
          <w:rtl/>
          <w:lang w:bidi="ar-SA"/>
        </w:rPr>
        <w:t>ی</w:t>
      </w:r>
      <w:r w:rsidRPr="007F7CE9">
        <w:rPr>
          <w:rFonts w:ascii="Tahoma" w:hAnsi="Tahoma" w:cs="Tahoma" w:hint="eastAsia"/>
          <w:sz w:val="28"/>
          <w:szCs w:val="28"/>
          <w:rtl/>
          <w:lang w:bidi="ar-SA"/>
        </w:rPr>
        <w:t>ه</w:t>
      </w:r>
      <w:r w:rsidRPr="007F7CE9">
        <w:rPr>
          <w:rFonts w:ascii="Tahoma" w:hAnsi="Tahoma" w:cs="Tahoma"/>
          <w:sz w:val="28"/>
          <w:szCs w:val="28"/>
          <w:rtl/>
          <w:lang w:bidi="ar-SA"/>
        </w:rPr>
        <w:t>)، چن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خصوص</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w:t>
      </w:r>
      <w:r w:rsidRPr="007F7CE9">
        <w:rPr>
          <w:rFonts w:ascii="Tahoma" w:hAnsi="Tahoma" w:cs="Tahoma"/>
          <w:sz w:val="28"/>
          <w:szCs w:val="28"/>
          <w:rtl/>
          <w:lang w:bidi="ar-SA"/>
        </w:rPr>
        <w:t xml:space="preserve"> استثنا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و و</w:t>
      </w:r>
      <w:r w:rsidRPr="007F7CE9">
        <w:rPr>
          <w:rFonts w:ascii="Tahoma" w:hAnsi="Tahoma" w:cs="Tahoma" w:hint="cs"/>
          <w:sz w:val="28"/>
          <w:szCs w:val="28"/>
          <w:rtl/>
          <w:lang w:bidi="ar-SA"/>
        </w:rPr>
        <w:t>ی</w:t>
      </w:r>
      <w:r w:rsidRPr="007F7CE9">
        <w:rPr>
          <w:rFonts w:ascii="Tahoma" w:hAnsi="Tahoma" w:cs="Tahoma" w:hint="eastAsia"/>
          <w:sz w:val="28"/>
          <w:szCs w:val="28"/>
          <w:rtl/>
          <w:lang w:bidi="ar-SA"/>
        </w:rPr>
        <w:t>ژه</w:t>
      </w:r>
      <w:r w:rsidRPr="007F7CE9">
        <w:rPr>
          <w:rFonts w:ascii="Tahoma" w:hAnsi="Tahoma" w:cs="Tahoma"/>
          <w:sz w:val="28"/>
          <w:szCs w:val="28"/>
          <w:rtl/>
          <w:lang w:bidi="ar-SA"/>
        </w:rPr>
        <w:t xml:space="preserve"> را دارد. </w:t>
      </w:r>
    </w:p>
    <w:p w14:paraId="14884098" w14:textId="77777777" w:rsidR="00B96A1B" w:rsidRPr="007F7CE9" w:rsidRDefault="00B96A1B" w:rsidP="00B96A1B">
      <w:pPr>
        <w:spacing w:after="0" w:line="360" w:lineRule="auto"/>
        <w:ind w:right="90"/>
        <w:rPr>
          <w:rFonts w:ascii="Tahoma" w:hAnsi="Tahoma" w:cs="Tahoma"/>
          <w:b/>
          <w:bCs/>
          <w:sz w:val="28"/>
          <w:szCs w:val="28"/>
          <w:rtl/>
          <w:lang w:bidi="ar-SA"/>
        </w:rPr>
      </w:pPr>
      <w:r w:rsidRPr="007F7CE9">
        <w:rPr>
          <w:rFonts w:ascii="Tahoma" w:hAnsi="Tahoma" w:cs="Tahoma"/>
          <w:sz w:val="28"/>
          <w:szCs w:val="28"/>
          <w:rtl/>
          <w:lang w:bidi="ar-SA"/>
        </w:rPr>
        <w:t xml:space="preserve"> </w:t>
      </w:r>
      <w:r w:rsidRPr="007F7CE9">
        <w:rPr>
          <w:rFonts w:ascii="Tahoma" w:hAnsi="Tahoma" w:cs="Tahoma"/>
          <w:b/>
          <w:bCs/>
          <w:sz w:val="28"/>
          <w:szCs w:val="28"/>
          <w:rtl/>
          <w:lang w:bidi="ar-SA"/>
        </w:rPr>
        <w:t>آموزه‌ها</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محور</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دعا</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عرفه</w:t>
      </w:r>
    </w:p>
    <w:p w14:paraId="4A22BA52"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حضرت</w:t>
      </w:r>
      <w:r w:rsidRPr="007F7CE9">
        <w:rPr>
          <w:rFonts w:ascii="Tahoma" w:hAnsi="Tahoma" w:cs="Tahoma"/>
          <w:sz w:val="28"/>
          <w:szCs w:val="28"/>
          <w:rtl/>
          <w:lang w:bidi="ar-SA"/>
        </w:rPr>
        <w:t xml:space="preserve"> س</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دالشهداء</w:t>
      </w:r>
      <w:r w:rsidRPr="007F7CE9">
        <w:rPr>
          <w:rFonts w:ascii="Tahoma" w:hAnsi="Tahoma" w:cs="Tahoma"/>
          <w:sz w:val="28"/>
          <w:szCs w:val="28"/>
          <w:rtl/>
          <w:lang w:bidi="ar-SA"/>
        </w:rPr>
        <w:t>(ع) در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دعا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نوران</w:t>
      </w:r>
      <w:r w:rsidRPr="007F7CE9">
        <w:rPr>
          <w:rFonts w:ascii="Tahoma" w:hAnsi="Tahoma" w:cs="Tahoma" w:hint="cs"/>
          <w:sz w:val="28"/>
          <w:szCs w:val="28"/>
          <w:rtl/>
          <w:lang w:bidi="ar-SA"/>
        </w:rPr>
        <w:t>ی</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عبود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w:t>
      </w:r>
      <w:r w:rsidRPr="007F7CE9">
        <w:rPr>
          <w:rFonts w:ascii="Tahoma" w:hAnsi="Tahoma" w:cs="Tahoma"/>
          <w:sz w:val="28"/>
          <w:szCs w:val="28"/>
          <w:rtl/>
          <w:lang w:bidi="ar-SA"/>
        </w:rPr>
        <w:t xml:space="preserve"> حق</w:t>
      </w:r>
      <w:r w:rsidRPr="007F7CE9">
        <w:rPr>
          <w:rFonts w:ascii="Tahoma" w:hAnsi="Tahoma" w:cs="Tahoma" w:hint="cs"/>
          <w:sz w:val="28"/>
          <w:szCs w:val="28"/>
          <w:rtl/>
          <w:lang w:bidi="ar-SA"/>
        </w:rPr>
        <w:t>ی</w:t>
      </w:r>
      <w:r w:rsidRPr="007F7CE9">
        <w:rPr>
          <w:rFonts w:ascii="Tahoma" w:hAnsi="Tahoma" w:cs="Tahoma" w:hint="eastAsia"/>
          <w:sz w:val="28"/>
          <w:szCs w:val="28"/>
          <w:rtl/>
          <w:lang w:bidi="ar-SA"/>
        </w:rPr>
        <w:t>ق</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را به همه انسان‌ها آموزش داده است؛ محور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آموزه‌ها عبارت است از: </w:t>
      </w:r>
    </w:p>
    <w:p w14:paraId="3152B0FC"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w:t>
      </w:r>
      <w:r w:rsidRPr="007F7CE9">
        <w:rPr>
          <w:rFonts w:ascii="Tahoma" w:hAnsi="Tahoma" w:cs="Tahoma"/>
          <w:sz w:val="28"/>
          <w:szCs w:val="28"/>
          <w:rtl/>
          <w:lang w:bidi="ar-SA"/>
        </w:rPr>
        <w:tab/>
        <w:t>تجلّ</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ظهور گسترده و همه جانبه خدا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متعال و خفاء هرچه غ</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او در پرتو نور او، </w:t>
      </w:r>
    </w:p>
    <w:p w14:paraId="4C5C7B2E"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w:t>
      </w:r>
      <w:r w:rsidRPr="007F7CE9">
        <w:rPr>
          <w:rFonts w:ascii="Tahoma" w:hAnsi="Tahoma" w:cs="Tahoma"/>
          <w:sz w:val="28"/>
          <w:szCs w:val="28"/>
          <w:rtl/>
          <w:lang w:bidi="ar-SA"/>
        </w:rPr>
        <w:tab/>
        <w:t>پ</w:t>
      </w:r>
      <w:r w:rsidRPr="007F7CE9">
        <w:rPr>
          <w:rFonts w:ascii="Tahoma" w:hAnsi="Tahoma" w:cs="Tahoma" w:hint="cs"/>
          <w:sz w:val="28"/>
          <w:szCs w:val="28"/>
          <w:rtl/>
          <w:lang w:bidi="ar-SA"/>
        </w:rPr>
        <w:t>ی‌</w:t>
      </w:r>
      <w:r w:rsidRPr="007F7CE9">
        <w:rPr>
          <w:rFonts w:ascii="Tahoma" w:hAnsi="Tahoma" w:cs="Tahoma" w:hint="eastAsia"/>
          <w:sz w:val="28"/>
          <w:szCs w:val="28"/>
          <w:rtl/>
          <w:lang w:bidi="ar-SA"/>
        </w:rPr>
        <w:t>بردن</w:t>
      </w:r>
      <w:r w:rsidRPr="007F7CE9">
        <w:rPr>
          <w:rFonts w:ascii="Tahoma" w:hAnsi="Tahoma" w:cs="Tahoma"/>
          <w:sz w:val="28"/>
          <w:szCs w:val="28"/>
          <w:rtl/>
          <w:lang w:bidi="ar-SA"/>
        </w:rPr>
        <w:t xml:space="preserve"> به او از خود او و به غ</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او بها ندادن و غ</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او را به او شناختن و ذاتش را ع</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شهود و مستغن</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از استشهاد دانستن، </w:t>
      </w:r>
    </w:p>
    <w:p w14:paraId="12EE6011"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w:t>
      </w:r>
      <w:r w:rsidRPr="007F7CE9">
        <w:rPr>
          <w:rFonts w:ascii="Tahoma" w:hAnsi="Tahoma" w:cs="Tahoma"/>
          <w:sz w:val="28"/>
          <w:szCs w:val="28"/>
          <w:rtl/>
          <w:lang w:bidi="ar-SA"/>
        </w:rPr>
        <w:tab/>
        <w:t>کفرست</w:t>
      </w:r>
      <w:r w:rsidRPr="007F7CE9">
        <w:rPr>
          <w:rFonts w:ascii="Tahoma" w:hAnsi="Tahoma" w:cs="Tahoma" w:hint="cs"/>
          <w:sz w:val="28"/>
          <w:szCs w:val="28"/>
          <w:rtl/>
          <w:lang w:bidi="ar-SA"/>
        </w:rPr>
        <w:t>ی</w:t>
      </w:r>
      <w:r w:rsidRPr="007F7CE9">
        <w:rPr>
          <w:rFonts w:ascii="Tahoma" w:hAnsi="Tahoma" w:cs="Tahoma" w:hint="eastAsia"/>
          <w:sz w:val="28"/>
          <w:szCs w:val="28"/>
          <w:rtl/>
          <w:lang w:bidi="ar-SA"/>
        </w:rPr>
        <w:t>ز</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راه طاغوت‌زدا</w:t>
      </w:r>
      <w:r w:rsidRPr="007F7CE9">
        <w:rPr>
          <w:rFonts w:ascii="Tahoma" w:hAnsi="Tahoma" w:cs="Tahoma" w:hint="cs"/>
          <w:sz w:val="28"/>
          <w:szCs w:val="28"/>
          <w:rtl/>
          <w:lang w:bidi="ar-SA"/>
        </w:rPr>
        <w:t>یی</w:t>
      </w:r>
      <w:r w:rsidRPr="007F7CE9">
        <w:rPr>
          <w:rFonts w:ascii="Tahoma" w:hAnsi="Tahoma" w:cs="Tahoma"/>
          <w:sz w:val="28"/>
          <w:szCs w:val="28"/>
          <w:rtl/>
          <w:lang w:bidi="ar-SA"/>
        </w:rPr>
        <w:t xml:space="preserve"> و رسم سلحشور</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سنت سرکوب</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جنا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تکاران،</w:t>
      </w:r>
      <w:r w:rsidRPr="007F7CE9">
        <w:rPr>
          <w:rFonts w:ascii="Tahoma" w:hAnsi="Tahoma" w:cs="Tahoma"/>
          <w:sz w:val="28"/>
          <w:szCs w:val="28"/>
          <w:rtl/>
          <w:lang w:bidi="ar-SA"/>
        </w:rPr>
        <w:t xml:space="preserve"> </w:t>
      </w:r>
    </w:p>
    <w:p w14:paraId="5DE8232C"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w:t>
      </w:r>
      <w:r w:rsidRPr="007F7CE9">
        <w:rPr>
          <w:rFonts w:ascii="Tahoma" w:hAnsi="Tahoma" w:cs="Tahoma"/>
          <w:sz w:val="28"/>
          <w:szCs w:val="28"/>
          <w:rtl/>
          <w:lang w:bidi="ar-SA"/>
        </w:rPr>
        <w:tab/>
        <w:t>ستا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w:t>
      </w:r>
      <w:r w:rsidRPr="007F7CE9">
        <w:rPr>
          <w:rFonts w:ascii="Tahoma" w:hAnsi="Tahoma" w:cs="Tahoma"/>
          <w:sz w:val="28"/>
          <w:szCs w:val="28"/>
          <w:rtl/>
          <w:lang w:bidi="ar-SA"/>
        </w:rPr>
        <w:t xml:space="preserve"> حکومت اسلام</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تقد</w:t>
      </w:r>
      <w:r w:rsidRPr="007F7CE9">
        <w:rPr>
          <w:rFonts w:ascii="Tahoma" w:hAnsi="Tahoma" w:cs="Tahoma" w:hint="cs"/>
          <w:sz w:val="28"/>
          <w:szCs w:val="28"/>
          <w:rtl/>
          <w:lang w:bidi="ar-SA"/>
        </w:rPr>
        <w:t>ی</w:t>
      </w:r>
      <w:r w:rsidRPr="007F7CE9">
        <w:rPr>
          <w:rFonts w:ascii="Tahoma" w:hAnsi="Tahoma" w:cs="Tahoma" w:hint="eastAsia"/>
          <w:sz w:val="28"/>
          <w:szCs w:val="28"/>
          <w:rtl/>
          <w:lang w:bidi="ar-SA"/>
        </w:rPr>
        <w:t>ر</w:t>
      </w:r>
      <w:r w:rsidRPr="007F7CE9">
        <w:rPr>
          <w:rFonts w:ascii="Tahoma" w:hAnsi="Tahoma" w:cs="Tahoma"/>
          <w:sz w:val="28"/>
          <w:szCs w:val="28"/>
          <w:rtl/>
          <w:lang w:bidi="ar-SA"/>
        </w:rPr>
        <w:t xml:space="preserve"> دولت مکتب</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ظهور ولا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w:t>
      </w:r>
      <w:r w:rsidRPr="007F7CE9">
        <w:rPr>
          <w:rFonts w:ascii="Tahoma" w:hAnsi="Tahoma" w:cs="Tahoma"/>
          <w:sz w:val="28"/>
          <w:szCs w:val="28"/>
          <w:rtl/>
          <w:lang w:bidi="ar-SA"/>
        </w:rPr>
        <w:t xml:space="preserve"> اله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w:t>
      </w:r>
    </w:p>
    <w:p w14:paraId="2D9A3543" w14:textId="77777777"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hint="eastAsia"/>
          <w:sz w:val="28"/>
          <w:szCs w:val="28"/>
          <w:rtl/>
          <w:lang w:bidi="ar-SA"/>
        </w:rPr>
        <w:t>نمودار</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از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ابعاد گوناگون دعا</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عرفه عبارت است از: </w:t>
      </w:r>
    </w:p>
    <w:p w14:paraId="0FFA22DC" w14:textId="4BB98E73" w:rsidR="00B96A1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۱. «</w:t>
      </w:r>
      <w:r w:rsidRPr="007F7CE9">
        <w:rPr>
          <w:rFonts w:ascii="Tahoma" w:hAnsi="Tahoma" w:cs="Tahoma"/>
          <w:b/>
          <w:bCs/>
          <w:sz w:val="28"/>
          <w:szCs w:val="28"/>
          <w:rtl/>
          <w:lang w:bidi="ar-SA"/>
        </w:rPr>
        <w:t>وَ هُوَ لِلْجَبَابِرَةِ قَامِعٌ</w:t>
      </w:r>
      <w:r w:rsidRPr="007F7CE9">
        <w:rPr>
          <w:rFonts w:ascii="Tahoma" w:hAnsi="Tahoma" w:cs="Tahoma"/>
          <w:sz w:val="28"/>
          <w:szCs w:val="28"/>
          <w:rtl/>
          <w:lang w:bidi="ar-SA"/>
        </w:rPr>
        <w:t>» در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فراز، قدرت اله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در کوب</w:t>
      </w:r>
      <w:r w:rsidRPr="007F7CE9">
        <w:rPr>
          <w:rFonts w:ascii="Tahoma" w:hAnsi="Tahoma" w:cs="Tahoma" w:hint="cs"/>
          <w:sz w:val="28"/>
          <w:szCs w:val="28"/>
          <w:rtl/>
          <w:lang w:bidi="ar-SA"/>
        </w:rPr>
        <w:t>ی</w:t>
      </w:r>
      <w:r w:rsidRPr="007F7CE9">
        <w:rPr>
          <w:rFonts w:ascii="Tahoma" w:hAnsi="Tahoma" w:cs="Tahoma" w:hint="eastAsia"/>
          <w:sz w:val="28"/>
          <w:szCs w:val="28"/>
          <w:rtl/>
          <w:lang w:bidi="ar-SA"/>
        </w:rPr>
        <w:t>دن</w:t>
      </w:r>
      <w:r w:rsidRPr="007F7CE9">
        <w:rPr>
          <w:rFonts w:ascii="Tahoma" w:hAnsi="Tahoma" w:cs="Tahoma"/>
          <w:sz w:val="28"/>
          <w:szCs w:val="28"/>
          <w:rtl/>
          <w:lang w:bidi="ar-SA"/>
        </w:rPr>
        <w:t xml:space="preserve"> جباران و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نکه</w:t>
      </w:r>
      <w:r w:rsidRPr="007F7CE9">
        <w:rPr>
          <w:rFonts w:ascii="Tahoma" w:hAnsi="Tahoma" w:cs="Tahoma"/>
          <w:sz w:val="28"/>
          <w:szCs w:val="28"/>
          <w:rtl/>
          <w:lang w:bidi="ar-SA"/>
        </w:rPr>
        <w:t xml:space="preserve"> خداوند هر ستمگر</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را ر</w:t>
      </w:r>
      <w:r w:rsidRPr="007F7CE9">
        <w:rPr>
          <w:rFonts w:ascii="Tahoma" w:hAnsi="Tahoma" w:cs="Tahoma" w:hint="cs"/>
          <w:sz w:val="28"/>
          <w:szCs w:val="28"/>
          <w:rtl/>
          <w:lang w:bidi="ar-SA"/>
        </w:rPr>
        <w:t>ی</w:t>
      </w:r>
      <w:r w:rsidRPr="007F7CE9">
        <w:rPr>
          <w:rFonts w:ascii="Tahoma" w:hAnsi="Tahoma" w:cs="Tahoma" w:hint="eastAsia"/>
          <w:sz w:val="28"/>
          <w:szCs w:val="28"/>
          <w:rtl/>
          <w:lang w:bidi="ar-SA"/>
        </w:rPr>
        <w:t>شه‌کن</w:t>
      </w:r>
      <w:r w:rsidRPr="007F7CE9">
        <w:rPr>
          <w:rFonts w:ascii="Tahoma" w:hAnsi="Tahoma" w:cs="Tahoma"/>
          <w:sz w:val="28"/>
          <w:szCs w:val="28"/>
          <w:rtl/>
          <w:lang w:bidi="ar-SA"/>
        </w:rPr>
        <w:t xml:space="preserve"> م</w:t>
      </w:r>
      <w:r w:rsidRPr="007F7CE9">
        <w:rPr>
          <w:rFonts w:ascii="Tahoma" w:hAnsi="Tahoma" w:cs="Tahoma" w:hint="cs"/>
          <w:sz w:val="28"/>
          <w:szCs w:val="28"/>
          <w:rtl/>
          <w:lang w:bidi="ar-SA"/>
        </w:rPr>
        <w:t>ی‌</w:t>
      </w:r>
      <w:r w:rsidRPr="007F7CE9">
        <w:rPr>
          <w:rFonts w:ascii="Tahoma" w:hAnsi="Tahoma" w:cs="Tahoma" w:hint="eastAsia"/>
          <w:sz w:val="28"/>
          <w:szCs w:val="28"/>
          <w:rtl/>
          <w:lang w:bidi="ar-SA"/>
        </w:rPr>
        <w:t>کند،</w:t>
      </w:r>
      <w:r w:rsidRPr="007F7CE9">
        <w:rPr>
          <w:rFonts w:ascii="Tahoma" w:hAnsi="Tahoma" w:cs="Tahoma"/>
          <w:sz w:val="28"/>
          <w:szCs w:val="28"/>
          <w:rtl/>
          <w:lang w:bidi="ar-SA"/>
        </w:rPr>
        <w:t xml:space="preserve"> مطرح شده است: «</w:t>
      </w:r>
      <w:r w:rsidRPr="007F7CE9">
        <w:rPr>
          <w:rFonts w:ascii="Tahoma" w:hAnsi="Tahoma" w:cs="Tahoma"/>
          <w:b/>
          <w:bCs/>
          <w:sz w:val="28"/>
          <w:szCs w:val="28"/>
          <w:rtl/>
          <w:lang w:bidi="ar-SA"/>
        </w:rPr>
        <w:t>فقُطِعَ دابرُ القَومِ الذ</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نَ</w:t>
      </w:r>
      <w:r w:rsidRPr="007F7CE9">
        <w:rPr>
          <w:rFonts w:ascii="Tahoma" w:hAnsi="Tahoma" w:cs="Tahoma"/>
          <w:b/>
          <w:bCs/>
          <w:sz w:val="28"/>
          <w:szCs w:val="28"/>
          <w:rtl/>
          <w:lang w:bidi="ar-SA"/>
        </w:rPr>
        <w:t xml:space="preserve"> ظَلَمُوا</w:t>
      </w:r>
      <w:r w:rsidRPr="007F7CE9">
        <w:rPr>
          <w:rFonts w:ascii="Tahoma" w:hAnsi="Tahoma" w:cs="Tahoma"/>
          <w:sz w:val="28"/>
          <w:szCs w:val="28"/>
          <w:rtl/>
          <w:lang w:bidi="ar-SA"/>
        </w:rPr>
        <w:t xml:space="preserve">» (انعام: ۴۵). </w:t>
      </w:r>
    </w:p>
    <w:p w14:paraId="4F6A6E4F" w14:textId="77777777" w:rsidR="00326419" w:rsidRPr="007F7CE9" w:rsidRDefault="00326419" w:rsidP="00B96A1B">
      <w:pPr>
        <w:spacing w:after="0" w:line="360" w:lineRule="auto"/>
        <w:ind w:right="90"/>
        <w:rPr>
          <w:rFonts w:ascii="Tahoma" w:hAnsi="Tahoma" w:cs="Tahoma"/>
          <w:sz w:val="28"/>
          <w:szCs w:val="28"/>
          <w:rtl/>
          <w:lang w:bidi="ar-SA"/>
        </w:rPr>
      </w:pPr>
    </w:p>
    <w:p w14:paraId="5D4FC106" w14:textId="77777777" w:rsidR="00326419"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۲.</w:t>
      </w:r>
      <w:r w:rsidR="00326419" w:rsidRPr="007F7CE9">
        <w:rPr>
          <w:rFonts w:ascii="Tahoma" w:hAnsi="Tahoma" w:cs="Tahoma"/>
          <w:sz w:val="28"/>
          <w:szCs w:val="28"/>
          <w:rtl/>
          <w:lang w:bidi="ar-SA"/>
        </w:rPr>
        <w:t xml:space="preserve"> </w:t>
      </w:r>
      <w:r w:rsidRPr="007F7CE9">
        <w:rPr>
          <w:rFonts w:ascii="Tahoma" w:hAnsi="Tahoma" w:cs="Tahoma"/>
          <w:sz w:val="28"/>
          <w:szCs w:val="28"/>
          <w:rtl/>
          <w:lang w:bidi="ar-SA"/>
        </w:rPr>
        <w:t>«</w:t>
      </w:r>
      <w:r w:rsidRPr="007F7CE9">
        <w:rPr>
          <w:rFonts w:ascii="Tahoma" w:hAnsi="Tahoma" w:cs="Tahoma"/>
          <w:b/>
          <w:bCs/>
          <w:sz w:val="28"/>
          <w:szCs w:val="28"/>
          <w:rtl/>
          <w:lang w:bidi="ar-SA"/>
        </w:rPr>
        <w:t>لَمْ تُخرجن</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لِرأفَتِکَ ب</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وَ</w:t>
      </w:r>
      <w:r w:rsidRPr="007F7CE9">
        <w:rPr>
          <w:rFonts w:ascii="Tahoma" w:hAnsi="Tahoma" w:cs="Tahoma"/>
          <w:b/>
          <w:bCs/>
          <w:sz w:val="28"/>
          <w:szCs w:val="28"/>
          <w:rtl/>
          <w:lang w:bidi="ar-SA"/>
        </w:rPr>
        <w:t xml:space="preserve"> لُطفِکَ ل</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وَ إحسانِکَ إل</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ف</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دَولةِ اَئمّةِ الکفرِ... لکنّکَ أخرَجْتَن</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لِلّذ</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سَبَقَ ل</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مِنَ الهُد</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الّذ</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لَهُ </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سّرْتَن</w:t>
      </w:r>
      <w:r w:rsidRPr="007F7CE9">
        <w:rPr>
          <w:rFonts w:ascii="Tahoma" w:hAnsi="Tahoma" w:cs="Tahoma" w:hint="cs"/>
          <w:b/>
          <w:bCs/>
          <w:sz w:val="28"/>
          <w:szCs w:val="28"/>
          <w:rtl/>
          <w:lang w:bidi="ar-SA"/>
        </w:rPr>
        <w:t>ی</w:t>
      </w:r>
      <w:r w:rsidRPr="007F7CE9">
        <w:rPr>
          <w:rFonts w:ascii="Tahoma" w:hAnsi="Tahoma" w:cs="Tahoma"/>
          <w:b/>
          <w:bCs/>
          <w:sz w:val="28"/>
          <w:szCs w:val="28"/>
          <w:rtl/>
          <w:lang w:bidi="ar-SA"/>
        </w:rPr>
        <w:t xml:space="preserve"> و ف</w:t>
      </w:r>
      <w:r w:rsidRPr="007F7CE9">
        <w:rPr>
          <w:rFonts w:ascii="Tahoma" w:hAnsi="Tahoma" w:cs="Tahoma" w:hint="cs"/>
          <w:b/>
          <w:bCs/>
          <w:sz w:val="28"/>
          <w:szCs w:val="28"/>
          <w:rtl/>
          <w:lang w:bidi="ar-SA"/>
        </w:rPr>
        <w:t>ی</w:t>
      </w:r>
      <w:r w:rsidRPr="007F7CE9">
        <w:rPr>
          <w:rFonts w:ascii="Tahoma" w:hAnsi="Tahoma" w:cs="Tahoma" w:hint="eastAsia"/>
          <w:b/>
          <w:bCs/>
          <w:sz w:val="28"/>
          <w:szCs w:val="28"/>
          <w:rtl/>
          <w:lang w:bidi="ar-SA"/>
        </w:rPr>
        <w:t>هِ</w:t>
      </w:r>
      <w:r w:rsidRPr="007F7CE9">
        <w:rPr>
          <w:rFonts w:ascii="Tahoma" w:hAnsi="Tahoma" w:cs="Tahoma"/>
          <w:b/>
          <w:bCs/>
          <w:sz w:val="28"/>
          <w:szCs w:val="28"/>
          <w:rtl/>
          <w:lang w:bidi="ar-SA"/>
        </w:rPr>
        <w:t xml:space="preserve"> أنْشأتَن</w:t>
      </w:r>
      <w:r w:rsidRPr="007F7CE9">
        <w:rPr>
          <w:rFonts w:ascii="Tahoma" w:hAnsi="Tahoma" w:cs="Tahoma" w:hint="cs"/>
          <w:b/>
          <w:bCs/>
          <w:sz w:val="28"/>
          <w:szCs w:val="28"/>
          <w:rtl/>
          <w:lang w:bidi="ar-SA"/>
        </w:rPr>
        <w:t>ی</w:t>
      </w:r>
      <w:r w:rsidRPr="007F7CE9">
        <w:rPr>
          <w:rFonts w:ascii="Tahoma" w:hAnsi="Tahoma" w:cs="Tahoma" w:hint="eastAsia"/>
          <w:sz w:val="28"/>
          <w:szCs w:val="28"/>
          <w:rtl/>
          <w:lang w:bidi="ar-SA"/>
        </w:rPr>
        <w:t>»</w:t>
      </w:r>
      <w:r w:rsidRPr="007F7CE9">
        <w:rPr>
          <w:rFonts w:ascii="Tahoma" w:hAnsi="Tahoma" w:cs="Tahoma"/>
          <w:sz w:val="28"/>
          <w:szCs w:val="28"/>
          <w:rtl/>
          <w:lang w:bidi="ar-SA"/>
        </w:rPr>
        <w:t xml:space="preserve"> </w:t>
      </w:r>
    </w:p>
    <w:p w14:paraId="4463A34A" w14:textId="5209CECF" w:rsidR="00013F2B" w:rsidRPr="007F7CE9" w:rsidRDefault="00B96A1B" w:rsidP="00B96A1B">
      <w:pPr>
        <w:spacing w:after="0" w:line="360" w:lineRule="auto"/>
        <w:ind w:right="90"/>
        <w:rPr>
          <w:rFonts w:ascii="Tahoma" w:hAnsi="Tahoma" w:cs="Tahoma"/>
          <w:sz w:val="28"/>
          <w:szCs w:val="28"/>
          <w:rtl/>
          <w:lang w:bidi="ar-SA"/>
        </w:rPr>
      </w:pPr>
      <w:r w:rsidRPr="007F7CE9">
        <w:rPr>
          <w:rFonts w:ascii="Tahoma" w:hAnsi="Tahoma" w:cs="Tahoma"/>
          <w:sz w:val="28"/>
          <w:szCs w:val="28"/>
          <w:rtl/>
          <w:lang w:bidi="ar-SA"/>
        </w:rPr>
        <w:t>در 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فراز، عنا</w:t>
      </w:r>
      <w:r w:rsidRPr="007F7CE9">
        <w:rPr>
          <w:rFonts w:ascii="Tahoma" w:hAnsi="Tahoma" w:cs="Tahoma" w:hint="cs"/>
          <w:sz w:val="28"/>
          <w:szCs w:val="28"/>
          <w:rtl/>
          <w:lang w:bidi="ar-SA"/>
        </w:rPr>
        <w:t>ی</w:t>
      </w:r>
      <w:r w:rsidRPr="007F7CE9">
        <w:rPr>
          <w:rFonts w:ascii="Tahoma" w:hAnsi="Tahoma" w:cs="Tahoma" w:hint="eastAsia"/>
          <w:sz w:val="28"/>
          <w:szCs w:val="28"/>
          <w:rtl/>
          <w:lang w:bidi="ar-SA"/>
        </w:rPr>
        <w:t>ت</w:t>
      </w:r>
      <w:r w:rsidRPr="007F7CE9">
        <w:rPr>
          <w:rFonts w:ascii="Tahoma" w:hAnsi="Tahoma" w:cs="Tahoma"/>
          <w:sz w:val="28"/>
          <w:szCs w:val="28"/>
          <w:rtl/>
          <w:lang w:bidi="ar-SA"/>
        </w:rPr>
        <w:t xml:space="preserve"> خداوند</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نسبت به دولت اله</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تولّد در زمان حکومت اسلام</w:t>
      </w:r>
      <w:r w:rsidRPr="007F7CE9">
        <w:rPr>
          <w:rFonts w:ascii="Tahoma" w:hAnsi="Tahoma" w:cs="Tahoma" w:hint="cs"/>
          <w:sz w:val="28"/>
          <w:szCs w:val="28"/>
          <w:rtl/>
          <w:lang w:bidi="ar-SA"/>
        </w:rPr>
        <w:t>ی</w:t>
      </w:r>
      <w:r w:rsidRPr="007F7CE9">
        <w:rPr>
          <w:rFonts w:ascii="Tahoma" w:hAnsi="Tahoma" w:cs="Tahoma"/>
          <w:sz w:val="28"/>
          <w:szCs w:val="28"/>
          <w:rtl/>
          <w:lang w:bidi="ar-SA"/>
        </w:rPr>
        <w:t xml:space="preserve"> و نجات از طاغوت تب</w:t>
      </w:r>
      <w:r w:rsidRPr="007F7CE9">
        <w:rPr>
          <w:rFonts w:ascii="Tahoma" w:hAnsi="Tahoma" w:cs="Tahoma" w:hint="cs"/>
          <w:sz w:val="28"/>
          <w:szCs w:val="28"/>
          <w:rtl/>
          <w:lang w:bidi="ar-SA"/>
        </w:rPr>
        <w:t>یی</w:t>
      </w:r>
      <w:r w:rsidRPr="007F7CE9">
        <w:rPr>
          <w:rFonts w:ascii="Tahoma" w:hAnsi="Tahoma" w:cs="Tahoma" w:hint="eastAsia"/>
          <w:sz w:val="28"/>
          <w:szCs w:val="28"/>
          <w:rtl/>
          <w:lang w:bidi="ar-SA"/>
        </w:rPr>
        <w:t>ن</w:t>
      </w:r>
      <w:r w:rsidRPr="007F7CE9">
        <w:rPr>
          <w:rFonts w:ascii="Tahoma" w:hAnsi="Tahoma" w:cs="Tahoma"/>
          <w:sz w:val="28"/>
          <w:szCs w:val="28"/>
          <w:rtl/>
          <w:lang w:bidi="ar-SA"/>
        </w:rPr>
        <w:t xml:space="preserve"> شده است.</w:t>
      </w:r>
    </w:p>
    <w:p w14:paraId="555BF4CE" w14:textId="5BEC5BD7" w:rsidR="00B7456A" w:rsidRPr="007F7CE9" w:rsidRDefault="00B7456A" w:rsidP="00715A2F">
      <w:pPr>
        <w:pStyle w:val="NormalWeb"/>
        <w:shd w:val="clear" w:color="auto" w:fill="FFFFFF"/>
        <w:tabs>
          <w:tab w:val="left" w:pos="958"/>
        </w:tabs>
        <w:bidi/>
        <w:spacing w:after="288"/>
        <w:ind w:right="90"/>
        <w:rPr>
          <w:rFonts w:ascii="Tahoma" w:eastAsiaTheme="minorHAnsi" w:hAnsi="Tahoma" w:cs="Tahoma"/>
          <w:sz w:val="28"/>
          <w:szCs w:val="28"/>
          <w:rtl/>
        </w:rPr>
      </w:pPr>
      <w:r w:rsidRPr="007F7CE9">
        <w:rPr>
          <w:rFonts w:ascii="Tahoma" w:eastAsiaTheme="minorHAnsi" w:hAnsi="Tahoma" w:cs="Tahoma" w:hint="cs"/>
          <w:sz w:val="28"/>
          <w:szCs w:val="28"/>
          <w:rtl/>
        </w:rPr>
        <w:t>خدایا عاقبت امر همه ما را بخیر بگردان</w:t>
      </w:r>
    </w:p>
    <w:p w14:paraId="1AB11006" w14:textId="1834EE9E" w:rsidR="00B7456A" w:rsidRPr="007F7CE9" w:rsidRDefault="00B7456A" w:rsidP="00715A2F">
      <w:pPr>
        <w:pStyle w:val="NormalWeb"/>
        <w:shd w:val="clear" w:color="auto" w:fill="FFFFFF"/>
        <w:bidi/>
        <w:spacing w:after="288"/>
        <w:ind w:right="90"/>
        <w:rPr>
          <w:rFonts w:ascii="Tahoma" w:eastAsiaTheme="minorHAnsi" w:hAnsi="Tahoma" w:cs="Tahoma"/>
          <w:sz w:val="28"/>
          <w:szCs w:val="28"/>
          <w:rtl/>
        </w:rPr>
      </w:pPr>
      <w:r w:rsidRPr="007F7CE9">
        <w:rPr>
          <w:rFonts w:ascii="Tahoma" w:eastAsiaTheme="minorHAnsi" w:hAnsi="Tahoma" w:cs="Tahoma" w:hint="cs"/>
          <w:sz w:val="28"/>
          <w:szCs w:val="28"/>
          <w:rtl/>
        </w:rPr>
        <w:t>خدایا توفیق عمل خالصانه به همه ما عنایت بفرما</w:t>
      </w:r>
    </w:p>
    <w:p w14:paraId="0700C8FF" w14:textId="484DEA5C" w:rsidR="00B7456A" w:rsidRPr="007F7CE9" w:rsidRDefault="00B7456A" w:rsidP="00715A2F">
      <w:pPr>
        <w:pStyle w:val="NormalWeb"/>
        <w:shd w:val="clear" w:color="auto" w:fill="FFFFFF"/>
        <w:bidi/>
        <w:spacing w:after="288"/>
        <w:ind w:right="90"/>
        <w:rPr>
          <w:rFonts w:ascii="Tahoma" w:eastAsiaTheme="minorHAnsi" w:hAnsi="Tahoma" w:cs="Tahoma"/>
          <w:sz w:val="28"/>
          <w:szCs w:val="28"/>
          <w:rtl/>
        </w:rPr>
      </w:pPr>
      <w:r w:rsidRPr="007F7CE9">
        <w:rPr>
          <w:rFonts w:ascii="Tahoma" w:eastAsiaTheme="minorHAnsi" w:hAnsi="Tahoma" w:cs="Tahoma" w:hint="cs"/>
          <w:sz w:val="28"/>
          <w:szCs w:val="28"/>
          <w:rtl/>
        </w:rPr>
        <w:t>خدایا رهبرمعظم انقلاب محافظت بفرما</w:t>
      </w:r>
    </w:p>
    <w:p w14:paraId="49354964" w14:textId="075D3C58" w:rsidR="00B7456A" w:rsidRPr="007F7CE9" w:rsidRDefault="00B7456A" w:rsidP="00715A2F">
      <w:pPr>
        <w:pStyle w:val="NormalWeb"/>
        <w:shd w:val="clear" w:color="auto" w:fill="FFFFFF"/>
        <w:bidi/>
        <w:spacing w:after="288"/>
        <w:ind w:right="90"/>
        <w:rPr>
          <w:rFonts w:ascii="Tahoma" w:eastAsiaTheme="minorHAnsi" w:hAnsi="Tahoma" w:cs="Tahoma"/>
          <w:sz w:val="28"/>
          <w:szCs w:val="28"/>
          <w:rtl/>
        </w:rPr>
      </w:pPr>
      <w:r w:rsidRPr="007F7CE9">
        <w:rPr>
          <w:rFonts w:ascii="Tahoma" w:eastAsiaTheme="minorHAnsi" w:hAnsi="Tahoma" w:cs="Tahoma" w:hint="cs"/>
          <w:sz w:val="28"/>
          <w:szCs w:val="28"/>
          <w:rtl/>
        </w:rPr>
        <w:t>چشمان ما به جمال مهدی موعود منور بفرما</w:t>
      </w:r>
    </w:p>
    <w:p w14:paraId="7BE2BF7B" w14:textId="77777777" w:rsidR="007F1923" w:rsidRPr="007F7CE9" w:rsidRDefault="007F1923" w:rsidP="00715A2F">
      <w:pPr>
        <w:pStyle w:val="NormalWeb"/>
        <w:shd w:val="clear" w:color="auto" w:fill="FFFFFF"/>
        <w:bidi/>
        <w:spacing w:after="288"/>
        <w:ind w:right="90"/>
        <w:rPr>
          <w:rFonts w:ascii="Tahoma" w:eastAsiaTheme="minorHAnsi" w:hAnsi="Tahoma" w:cs="Tahoma"/>
          <w:sz w:val="28"/>
          <w:szCs w:val="28"/>
          <w:rtl/>
        </w:rPr>
      </w:pPr>
    </w:p>
    <w:p w14:paraId="2E0ED166" w14:textId="30D8717E" w:rsidR="00881898" w:rsidRPr="007F7CE9" w:rsidRDefault="00AB3C68" w:rsidP="00715A2F">
      <w:pPr>
        <w:pStyle w:val="NormalWeb"/>
        <w:shd w:val="clear" w:color="auto" w:fill="FFFFFF"/>
        <w:bidi/>
        <w:spacing w:after="288"/>
        <w:ind w:right="90"/>
        <w:rPr>
          <w:rFonts w:ascii="Tahoma" w:eastAsiaTheme="minorHAnsi" w:hAnsi="Tahoma" w:cs="Tahoma"/>
          <w:sz w:val="28"/>
          <w:szCs w:val="28"/>
          <w:rtl/>
        </w:rPr>
      </w:pPr>
      <w:r w:rsidRPr="007F7CE9">
        <w:rPr>
          <w:rFonts w:ascii="Tahoma" w:eastAsiaTheme="minorHAnsi" w:hAnsi="Tahoma" w:cs="Tahoma" w:hint="cs"/>
          <w:sz w:val="28"/>
          <w:szCs w:val="28"/>
          <w:rtl/>
        </w:rPr>
        <w:t xml:space="preserve">خیر الکلام کلام رب العالمین الذی قال </w:t>
      </w:r>
      <w:r w:rsidR="00881898" w:rsidRPr="007F7CE9">
        <w:rPr>
          <w:rFonts w:ascii="Tahoma" w:eastAsiaTheme="minorHAnsi" w:hAnsi="Tahoma" w:cs="Tahoma"/>
          <w:sz w:val="28"/>
          <w:szCs w:val="28"/>
          <w:rtl/>
        </w:rPr>
        <w:t>بِسْمِ اللَّهِ الرَّحْمنِ الرَّحیمِ</w:t>
      </w:r>
    </w:p>
    <w:p w14:paraId="25F04914" w14:textId="658C2038" w:rsidR="00881898" w:rsidRPr="007F7CE9" w:rsidRDefault="00881898" w:rsidP="00715A2F">
      <w:pPr>
        <w:pStyle w:val="NormalWeb"/>
        <w:shd w:val="clear" w:color="auto" w:fill="FFFFFF"/>
        <w:bidi/>
        <w:spacing w:after="288"/>
        <w:ind w:right="90"/>
        <w:rPr>
          <w:rFonts w:ascii="Tahoma" w:eastAsiaTheme="minorHAnsi" w:hAnsi="Tahoma" w:cs="Tahoma"/>
          <w:rtl/>
        </w:rPr>
      </w:pPr>
      <w:r w:rsidRPr="007F7CE9">
        <w:rPr>
          <w:rFonts w:ascii="Tahoma" w:eastAsiaTheme="minorHAnsi" w:hAnsi="Tahoma" w:cs="Tahoma"/>
          <w:rtl/>
        </w:rPr>
        <w:t>وَالعَصر * إِنَّ الْإِنْسانَ لَفِی خُسْرٍ * إِلاَّالَّذِینَ آمَنُوا وَعَمِلُواالصَّالِحاتِ وَتَواصَوْا بِالْحَقِّ وَتَواصَوْابِالصَّبْرِ</w:t>
      </w:r>
      <w:r w:rsidR="008D2930" w:rsidRPr="007F7CE9">
        <w:rPr>
          <w:rFonts w:ascii="Tahoma" w:eastAsiaTheme="minorHAnsi" w:hAnsi="Tahoma" w:cs="Tahoma" w:hint="cs"/>
          <w:rtl/>
        </w:rPr>
        <w:t xml:space="preserve">    </w:t>
      </w:r>
      <w:r w:rsidRPr="007F7CE9">
        <w:rPr>
          <w:rFonts w:ascii="Tahoma" w:eastAsiaTheme="minorHAnsi" w:hAnsi="Tahoma" w:cs="Tahoma"/>
          <w:rtl/>
        </w:rPr>
        <w:t>صدق الله العلی العظیم</w:t>
      </w:r>
    </w:p>
    <w:p w14:paraId="65B5ADD9" w14:textId="7840F5DE" w:rsidR="009A2EBA" w:rsidRPr="007F7CE9" w:rsidRDefault="00294E97" w:rsidP="00715A2F">
      <w:pPr>
        <w:pStyle w:val="NormalWeb"/>
        <w:shd w:val="clear" w:color="auto" w:fill="FFFFFF"/>
        <w:bidi/>
        <w:spacing w:before="0" w:beforeAutospacing="0" w:after="288" w:afterAutospacing="0"/>
        <w:ind w:right="90"/>
        <w:rPr>
          <w:rFonts w:ascii="Tahoma" w:eastAsiaTheme="minorHAnsi" w:hAnsi="Tahoma" w:cs="Tahoma"/>
          <w:sz w:val="22"/>
          <w:szCs w:val="22"/>
          <w:rtl/>
        </w:rPr>
      </w:pPr>
      <w:r w:rsidRPr="007F7CE9">
        <w:rPr>
          <w:rFonts w:ascii="Tahoma" w:eastAsiaTheme="minorHAnsi" w:hAnsi="Tahoma" w:cs="Tahoma" w:hint="cs"/>
          <w:sz w:val="22"/>
          <w:szCs w:val="22"/>
          <w:rtl/>
        </w:rPr>
        <w:t xml:space="preserve">                                  </w:t>
      </w:r>
      <w:r w:rsidRPr="007F7CE9">
        <w:rPr>
          <w:rFonts w:ascii="Tahoma" w:eastAsiaTheme="minorHAnsi" w:hAnsi="Tahoma" w:cs="Tahoma" w:hint="cs"/>
          <w:b/>
          <w:bCs/>
          <w:sz w:val="22"/>
          <w:szCs w:val="22"/>
          <w:rtl/>
        </w:rPr>
        <w:t xml:space="preserve"> </w:t>
      </w:r>
      <w:r w:rsidR="004A6855" w:rsidRPr="007F7CE9">
        <w:rPr>
          <w:rFonts w:ascii="Tahoma" w:eastAsiaTheme="minorHAnsi" w:hAnsi="Tahoma" w:cs="Tahoma"/>
          <w:b/>
          <w:bCs/>
          <w:sz w:val="22"/>
          <w:szCs w:val="22"/>
          <w:rtl/>
        </w:rPr>
        <w:t xml:space="preserve">خطبه دوم      </w:t>
      </w:r>
      <w:r w:rsidR="00DE2A85" w:rsidRPr="007F7CE9">
        <w:rPr>
          <w:rFonts w:ascii="Tahoma" w:eastAsiaTheme="minorHAnsi" w:hAnsi="Tahoma" w:cs="Tahoma"/>
          <w:b/>
          <w:bCs/>
          <w:sz w:val="22"/>
          <w:szCs w:val="22"/>
        </w:rPr>
        <w:t xml:space="preserve">     </w:t>
      </w:r>
      <w:r w:rsidR="004A6855" w:rsidRPr="007F7CE9">
        <w:rPr>
          <w:rFonts w:ascii="Tahoma" w:eastAsiaTheme="minorHAnsi" w:hAnsi="Tahoma" w:cs="Tahoma"/>
          <w:sz w:val="22"/>
          <w:szCs w:val="22"/>
          <w:rtl/>
        </w:rPr>
        <w:t xml:space="preserve">بسم الله الرحمن الرحيم </w:t>
      </w:r>
      <w:r w:rsidR="00DE2A85" w:rsidRPr="007F7CE9">
        <w:rPr>
          <w:rFonts w:ascii="Tahoma" w:eastAsiaTheme="minorHAnsi" w:hAnsi="Tahoma" w:cs="Tahoma"/>
          <w:sz w:val="22"/>
          <w:szCs w:val="22"/>
        </w:rPr>
        <w:t xml:space="preserve">    </w:t>
      </w:r>
    </w:p>
    <w:p w14:paraId="2F5C41AE" w14:textId="15414B19" w:rsidR="001E1C12" w:rsidRPr="007F7CE9" w:rsidRDefault="004A6855" w:rsidP="00715A2F">
      <w:pPr>
        <w:pStyle w:val="NormalWeb"/>
        <w:shd w:val="clear" w:color="auto" w:fill="FFFFFF"/>
        <w:bidi/>
        <w:spacing w:after="288"/>
        <w:ind w:right="90"/>
        <w:rPr>
          <w:rFonts w:ascii="Tahoma" w:eastAsiaTheme="minorHAnsi" w:hAnsi="Tahoma" w:cs="Tahoma"/>
          <w:sz w:val="28"/>
          <w:szCs w:val="28"/>
          <w:rtl/>
        </w:rPr>
      </w:pPr>
      <w:r w:rsidRPr="007F7CE9">
        <w:rPr>
          <w:rFonts w:ascii="Tahoma" w:eastAsiaTheme="minorHAnsi" w:hAnsi="Tahoma" w:cs="Tahoma"/>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w:t>
      </w:r>
      <w:r w:rsidRPr="007F7CE9">
        <w:rPr>
          <w:rFonts w:ascii="Tahoma" w:eastAsiaTheme="minorHAnsi" w:hAnsi="Tahoma" w:cs="Tahoma"/>
          <w:b/>
          <w:bCs/>
          <w:sz w:val="28"/>
          <w:szCs w:val="28"/>
          <w:rtl/>
        </w:rPr>
        <w:t xml:space="preserve"> محمّد</w:t>
      </w:r>
      <w:r w:rsidRPr="007F7CE9">
        <w:rPr>
          <w:rFonts w:ascii="Tahoma" w:eastAsiaTheme="minorHAnsi" w:hAnsi="Tahoma" w:cs="Tahoma"/>
          <w:sz w:val="28"/>
          <w:szCs w:val="28"/>
          <w:rtl/>
        </w:rPr>
        <w:t xml:space="preserve"> و علی  أَبُو الْحَسَنَیْن‏، یَعْسُوبُ‏ الدِّین‏، رئیس‏ الموحّدینَ، سَیدُ اَلْمُسْلِمِینَ، إِمَامُ اَلْمُتَّقِینَ‏، </w:t>
      </w:r>
      <w:r w:rsidRPr="007F7CE9">
        <w:rPr>
          <w:rFonts w:ascii="Tahoma" w:eastAsiaTheme="minorHAnsi" w:hAnsi="Tahoma" w:cs="Tahoma"/>
          <w:b/>
          <w:bCs/>
          <w:sz w:val="28"/>
          <w:szCs w:val="28"/>
          <w:rtl/>
        </w:rPr>
        <w:t>أَمِیرُ الْمُؤْمِنِینَ،</w:t>
      </w:r>
      <w:r w:rsidRPr="007F7CE9">
        <w:rPr>
          <w:rFonts w:ascii="Tahoma" w:eastAsiaTheme="minorHAnsi" w:hAnsi="Tahoma" w:cs="Tahoma"/>
          <w:sz w:val="28"/>
          <w:szCs w:val="28"/>
          <w:rtl/>
        </w:rPr>
        <w:t xml:space="preserve">  وعلی </w:t>
      </w:r>
      <w:r w:rsidRPr="007F7CE9">
        <w:rPr>
          <w:rFonts w:ascii="Tahoma" w:eastAsiaTheme="minorHAnsi" w:hAnsi="Tahoma" w:cs="Tahoma"/>
          <w:b/>
          <w:bCs/>
          <w:sz w:val="28"/>
          <w:szCs w:val="28"/>
          <w:rtl/>
        </w:rPr>
        <w:t>فاطمة الزّهراء</w:t>
      </w:r>
      <w:r w:rsidRPr="007F7CE9">
        <w:rPr>
          <w:rFonts w:ascii="Tahoma" w:eastAsiaTheme="minorHAnsi" w:hAnsi="Tahoma" w:cs="Tahoma"/>
          <w:sz w:val="28"/>
          <w:szCs w:val="28"/>
          <w:rtl/>
        </w:rPr>
        <w:t xml:space="preserve">  حبیبه الله سيّدة </w:t>
      </w:r>
      <w:r w:rsidRPr="007F7CE9">
        <w:rPr>
          <w:rFonts w:ascii="Tahoma" w:eastAsiaTheme="minorHAnsi" w:hAnsi="Tahoma" w:cs="Tahoma"/>
          <w:sz w:val="28"/>
          <w:szCs w:val="28"/>
          <w:rtl/>
        </w:rPr>
        <w:lastRenderedPageBreak/>
        <w:t xml:space="preserve">نساءالعالمين و </w:t>
      </w:r>
      <w:r w:rsidRPr="007F7CE9">
        <w:rPr>
          <w:rFonts w:ascii="Tahoma" w:eastAsiaTheme="minorHAnsi" w:hAnsi="Tahoma" w:cs="Tahoma"/>
          <w:b/>
          <w:bCs/>
          <w:sz w:val="28"/>
          <w:szCs w:val="28"/>
          <w:rtl/>
        </w:rPr>
        <w:t>على الحسن</w:t>
      </w:r>
      <w:r w:rsidRPr="007F7CE9">
        <w:rPr>
          <w:rFonts w:ascii="Tahoma" w:eastAsiaTheme="minorHAnsi" w:hAnsi="Tahoma" w:cs="Tahoma"/>
          <w:sz w:val="28"/>
          <w:szCs w:val="28"/>
          <w:rtl/>
        </w:rPr>
        <w:t xml:space="preserve"> و </w:t>
      </w:r>
      <w:r w:rsidRPr="007F7CE9">
        <w:rPr>
          <w:rFonts w:ascii="Tahoma" w:eastAsiaTheme="minorHAnsi" w:hAnsi="Tahoma" w:cs="Tahoma"/>
          <w:b/>
          <w:bCs/>
          <w:sz w:val="28"/>
          <w:szCs w:val="28"/>
          <w:rtl/>
        </w:rPr>
        <w:t>الحسين</w:t>
      </w:r>
      <w:r w:rsidRPr="007F7CE9">
        <w:rPr>
          <w:rFonts w:ascii="Tahoma" w:eastAsiaTheme="minorHAnsi" w:hAnsi="Tahoma" w:cs="Tahoma"/>
          <w:sz w:val="28"/>
          <w:szCs w:val="28"/>
          <w:rtl/>
        </w:rPr>
        <w:t xml:space="preserve"> سيّدى شباب اهل الجنّة  و علی </w:t>
      </w:r>
      <w:r w:rsidRPr="007F7CE9">
        <w:rPr>
          <w:rFonts w:ascii="Tahoma" w:eastAsiaTheme="minorHAnsi" w:hAnsi="Tahoma" w:cs="Tahoma"/>
          <w:b/>
          <w:bCs/>
          <w:sz w:val="28"/>
          <w:szCs w:val="28"/>
          <w:rtl/>
        </w:rPr>
        <w:t>علىّ‌بن‌الحسين</w:t>
      </w:r>
      <w:r w:rsidRPr="007F7CE9">
        <w:rPr>
          <w:rFonts w:ascii="Tahoma" w:eastAsiaTheme="minorHAnsi" w:hAnsi="Tahoma" w:cs="Tahoma"/>
          <w:sz w:val="28"/>
          <w:szCs w:val="28"/>
          <w:rtl/>
        </w:rPr>
        <w:t xml:space="preserve"> و </w:t>
      </w:r>
      <w:r w:rsidRPr="007F7CE9">
        <w:rPr>
          <w:rFonts w:ascii="Tahoma" w:eastAsiaTheme="minorHAnsi" w:hAnsi="Tahoma" w:cs="Tahoma"/>
          <w:b/>
          <w:bCs/>
          <w:sz w:val="28"/>
          <w:szCs w:val="28"/>
          <w:rtl/>
        </w:rPr>
        <w:t>محمّدبن‌علىّ</w:t>
      </w:r>
      <w:r w:rsidR="00D340D2" w:rsidRPr="007F7CE9">
        <w:rPr>
          <w:rFonts w:ascii="Tahoma" w:eastAsiaTheme="minorHAnsi" w:hAnsi="Tahoma" w:cs="Tahoma" w:hint="cs"/>
          <w:sz w:val="28"/>
          <w:szCs w:val="28"/>
          <w:rtl/>
        </w:rPr>
        <w:t xml:space="preserve"> </w:t>
      </w:r>
      <w:r w:rsidRPr="007F7CE9">
        <w:rPr>
          <w:rFonts w:ascii="Tahoma" w:eastAsiaTheme="minorHAnsi" w:hAnsi="Tahoma" w:cs="Tahoma"/>
          <w:sz w:val="28"/>
          <w:szCs w:val="28"/>
          <w:rtl/>
        </w:rPr>
        <w:t xml:space="preserve">و </w:t>
      </w:r>
      <w:r w:rsidRPr="007F7CE9">
        <w:rPr>
          <w:rFonts w:ascii="Tahoma" w:eastAsiaTheme="minorHAnsi" w:hAnsi="Tahoma" w:cs="Tahoma"/>
          <w:b/>
          <w:bCs/>
          <w:sz w:val="28"/>
          <w:szCs w:val="28"/>
          <w:rtl/>
        </w:rPr>
        <w:t>جعفربن‌محمّد</w:t>
      </w:r>
      <w:r w:rsidRPr="007F7CE9">
        <w:rPr>
          <w:rFonts w:ascii="Tahoma" w:eastAsiaTheme="minorHAnsi" w:hAnsi="Tahoma" w:cs="Tahoma"/>
          <w:sz w:val="28"/>
          <w:szCs w:val="28"/>
          <w:rtl/>
        </w:rPr>
        <w:t xml:space="preserve"> و</w:t>
      </w:r>
      <w:r w:rsidRPr="007F7CE9">
        <w:rPr>
          <w:rFonts w:ascii="Tahoma" w:eastAsiaTheme="minorHAnsi" w:hAnsi="Tahoma" w:cs="Tahoma"/>
          <w:b/>
          <w:bCs/>
          <w:sz w:val="28"/>
          <w:szCs w:val="28"/>
          <w:rtl/>
        </w:rPr>
        <w:t>موسى‌بن‌جعفر</w:t>
      </w:r>
      <w:r w:rsidRPr="007F7CE9">
        <w:rPr>
          <w:rFonts w:ascii="Tahoma" w:eastAsiaTheme="minorHAnsi" w:hAnsi="Tahoma" w:cs="Tahoma"/>
          <w:sz w:val="28"/>
          <w:szCs w:val="28"/>
          <w:rtl/>
        </w:rPr>
        <w:t xml:space="preserve"> و </w:t>
      </w:r>
      <w:r w:rsidRPr="007F7CE9">
        <w:rPr>
          <w:rFonts w:ascii="Tahoma" w:eastAsiaTheme="minorHAnsi" w:hAnsi="Tahoma" w:cs="Tahoma"/>
          <w:b/>
          <w:bCs/>
          <w:sz w:val="28"/>
          <w:szCs w:val="28"/>
          <w:rtl/>
        </w:rPr>
        <w:t>علىّ‌بن‌موسى</w:t>
      </w:r>
      <w:r w:rsidRPr="007F7CE9">
        <w:rPr>
          <w:rFonts w:ascii="Tahoma" w:eastAsiaTheme="minorHAnsi" w:hAnsi="Tahoma" w:cs="Tahoma"/>
          <w:sz w:val="28"/>
          <w:szCs w:val="28"/>
          <w:rtl/>
        </w:rPr>
        <w:t xml:space="preserve">  الرضا المرتضی و </w:t>
      </w:r>
      <w:r w:rsidRPr="007F7CE9">
        <w:rPr>
          <w:rFonts w:ascii="Tahoma" w:eastAsiaTheme="minorHAnsi" w:hAnsi="Tahoma" w:cs="Tahoma"/>
          <w:b/>
          <w:bCs/>
          <w:sz w:val="28"/>
          <w:szCs w:val="28"/>
          <w:rtl/>
        </w:rPr>
        <w:t>محمّدبن‌علىّ</w:t>
      </w:r>
      <w:r w:rsidRPr="007F7CE9">
        <w:rPr>
          <w:rFonts w:ascii="Tahoma" w:eastAsiaTheme="minorHAnsi" w:hAnsi="Tahoma" w:cs="Tahoma"/>
          <w:sz w:val="28"/>
          <w:szCs w:val="28"/>
          <w:rtl/>
        </w:rPr>
        <w:t xml:space="preserve"> و </w:t>
      </w:r>
      <w:r w:rsidRPr="007F7CE9">
        <w:rPr>
          <w:rFonts w:ascii="Tahoma" w:eastAsiaTheme="minorHAnsi" w:hAnsi="Tahoma" w:cs="Tahoma"/>
          <w:b/>
          <w:bCs/>
          <w:sz w:val="28"/>
          <w:szCs w:val="28"/>
          <w:rtl/>
        </w:rPr>
        <w:t>علىّ‌بن‌محمّد</w:t>
      </w:r>
      <w:r w:rsidRPr="007F7CE9">
        <w:rPr>
          <w:rFonts w:ascii="Tahoma" w:eastAsiaTheme="minorHAnsi" w:hAnsi="Tahoma" w:cs="Tahoma"/>
          <w:sz w:val="28"/>
          <w:szCs w:val="28"/>
          <w:rtl/>
        </w:rPr>
        <w:t xml:space="preserve"> و </w:t>
      </w:r>
      <w:r w:rsidRPr="007F7CE9">
        <w:rPr>
          <w:rFonts w:ascii="Tahoma" w:eastAsiaTheme="minorHAnsi" w:hAnsi="Tahoma" w:cs="Tahoma"/>
          <w:b/>
          <w:bCs/>
          <w:sz w:val="28"/>
          <w:szCs w:val="28"/>
          <w:rtl/>
        </w:rPr>
        <w:t>الحسن‌بن‌علىّ</w:t>
      </w:r>
      <w:r w:rsidRPr="007F7CE9">
        <w:rPr>
          <w:rFonts w:ascii="Tahoma" w:eastAsiaTheme="minorHAnsi" w:hAnsi="Tahoma" w:cs="Tahoma"/>
          <w:sz w:val="28"/>
          <w:szCs w:val="28"/>
          <w:rtl/>
        </w:rPr>
        <w:t xml:space="preserve"> و </w:t>
      </w:r>
      <w:r w:rsidRPr="007F7CE9">
        <w:rPr>
          <w:rFonts w:ascii="Tahoma" w:eastAsiaTheme="minorHAnsi" w:hAnsi="Tahoma" w:cs="Tahoma"/>
          <w:b/>
          <w:bCs/>
          <w:sz w:val="28"/>
          <w:szCs w:val="28"/>
          <w:rtl/>
        </w:rPr>
        <w:t>الخلف القائم المهدىّ</w:t>
      </w:r>
      <w:r w:rsidRPr="007F7CE9">
        <w:rPr>
          <w:rFonts w:ascii="Tahoma" w:eastAsiaTheme="minorHAnsi" w:hAnsi="Tahoma" w:cs="Tahoma"/>
          <w:sz w:val="28"/>
          <w:szCs w:val="28"/>
          <w:rtl/>
        </w:rPr>
        <w:t xml:space="preserve">  </w:t>
      </w:r>
      <w:r w:rsidR="00820AFD" w:rsidRPr="007F7CE9">
        <w:rPr>
          <w:rFonts w:ascii="Tahoma" w:eastAsiaTheme="minorHAnsi" w:hAnsi="Tahoma" w:cs="Tahoma"/>
          <w:sz w:val="28"/>
          <w:szCs w:val="28"/>
          <w:rtl/>
        </w:rPr>
        <w:t>حججک علی عبادک و امنائک فی بلادک صلوة کثیرة دائمة</w:t>
      </w:r>
      <w:r w:rsidR="00820AFD" w:rsidRPr="007F7CE9">
        <w:rPr>
          <w:rFonts w:ascii="Tahoma" w:eastAsiaTheme="minorHAnsi" w:hAnsi="Tahoma" w:cs="Tahoma"/>
          <w:sz w:val="28"/>
          <w:szCs w:val="28"/>
        </w:rPr>
        <w:t>.</w:t>
      </w:r>
    </w:p>
    <w:p w14:paraId="5C446523" w14:textId="46E8E0A2" w:rsidR="00740C6D" w:rsidRPr="007F7CE9" w:rsidRDefault="00D709DA" w:rsidP="00715A2F">
      <w:pPr>
        <w:pStyle w:val="NormalWeb"/>
        <w:shd w:val="clear" w:color="auto" w:fill="FFFFFF"/>
        <w:bidi/>
        <w:spacing w:after="288" w:line="360" w:lineRule="auto"/>
        <w:ind w:right="90"/>
        <w:rPr>
          <w:rFonts w:ascii="Tahoma" w:eastAsiaTheme="minorHAnsi" w:hAnsi="Tahoma" w:cs="Tahoma"/>
          <w:b/>
          <w:bCs/>
          <w:sz w:val="28"/>
          <w:szCs w:val="28"/>
          <w:rtl/>
        </w:rPr>
      </w:pPr>
      <w:r w:rsidRPr="007F7CE9">
        <w:rPr>
          <w:rFonts w:ascii="Tahoma" w:eastAsiaTheme="minorHAnsi" w:hAnsi="Tahoma" w:cs="Tahoma"/>
          <w:b/>
          <w:bCs/>
          <w:sz w:val="28"/>
          <w:szCs w:val="28"/>
          <w:rtl/>
        </w:rPr>
        <w:t>اَللَّهُمَّ افْتَحْ لَهُ فَتْحاً يَسِيراً وَ انْصُرْهُ نَصْرا عَزِيزاً. اَللَّهُمَّ أَظْهِرْ بِهِ دِينَکَ وَ سُنَّةَ رَسُولِکَ حَتّي لا يَسْتَخْفِيَ بِشَيْ ءٍ مِنَ الحَقِّ مَخافَةَ أَحَدٍ مِنَ الخَلْقِ</w:t>
      </w:r>
      <w:r w:rsidRPr="007F7CE9">
        <w:rPr>
          <w:rFonts w:ascii="Tahoma" w:eastAsiaTheme="minorHAnsi" w:hAnsi="Tahoma" w:cs="Tahoma"/>
          <w:b/>
          <w:bCs/>
          <w:sz w:val="28"/>
          <w:szCs w:val="28"/>
        </w:rPr>
        <w:t>.</w:t>
      </w:r>
    </w:p>
    <w:p w14:paraId="5C6818FD" w14:textId="41B165F2" w:rsidR="00D709DA" w:rsidRPr="007F7CE9" w:rsidRDefault="00D709DA"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اوصيکُم يَا عِبادَالله وَ نَفسي بِتَقوَي الله و اُخَوّفکم من عقابه.</w:t>
      </w:r>
    </w:p>
    <w:p w14:paraId="4DA0C191" w14:textId="297FBA7E" w:rsidR="00C0383C" w:rsidRPr="007F7CE9" w:rsidRDefault="00C0383C" w:rsidP="00C0383C">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 xml:space="preserve">گرامی میداریم یاد وخاطره </w:t>
      </w:r>
      <w:r w:rsidR="008865EF" w:rsidRPr="007F7CE9">
        <w:rPr>
          <w:rFonts w:ascii="Tahoma" w:eastAsiaTheme="minorHAnsi" w:hAnsi="Tahoma" w:cs="Tahoma" w:hint="cs"/>
          <w:sz w:val="28"/>
          <w:szCs w:val="28"/>
          <w:rtl/>
        </w:rPr>
        <w:t xml:space="preserve">همه </w:t>
      </w:r>
      <w:r w:rsidRPr="007F7CE9">
        <w:rPr>
          <w:rFonts w:ascii="Tahoma" w:eastAsiaTheme="minorHAnsi" w:hAnsi="Tahoma" w:cs="Tahoma" w:hint="cs"/>
          <w:sz w:val="28"/>
          <w:szCs w:val="28"/>
          <w:rtl/>
        </w:rPr>
        <w:t>شهدا خصوصا رهبرشهید،شهید رئیسی وشهدای فتح خرمشهر</w:t>
      </w:r>
      <w:r w:rsidR="008865EF" w:rsidRPr="007F7CE9">
        <w:rPr>
          <w:rFonts w:ascii="Tahoma" w:eastAsiaTheme="minorHAnsi" w:hAnsi="Tahoma" w:cs="Tahoma" w:hint="cs"/>
          <w:sz w:val="28"/>
          <w:szCs w:val="28"/>
          <w:rtl/>
        </w:rPr>
        <w:t xml:space="preserve"> وگرامی میداریم 3سوم خرداد سالروز</w:t>
      </w:r>
      <w:r w:rsidR="00327032" w:rsidRPr="007F7CE9">
        <w:rPr>
          <w:rFonts w:ascii="Tahoma" w:eastAsiaTheme="minorHAnsi" w:hAnsi="Tahoma" w:cs="Tahoma" w:hint="cs"/>
          <w:sz w:val="28"/>
          <w:szCs w:val="28"/>
          <w:rtl/>
        </w:rPr>
        <w:t>آزادسازی</w:t>
      </w:r>
      <w:r w:rsidR="008865EF" w:rsidRPr="007F7CE9">
        <w:rPr>
          <w:rFonts w:ascii="Tahoma" w:eastAsiaTheme="minorHAnsi" w:hAnsi="Tahoma" w:cs="Tahoma" w:hint="cs"/>
          <w:sz w:val="28"/>
          <w:szCs w:val="28"/>
          <w:rtl/>
        </w:rPr>
        <w:t xml:space="preserve"> خرمشهر را</w:t>
      </w:r>
      <w:r w:rsidR="00327032" w:rsidRPr="007F7CE9">
        <w:rPr>
          <w:rFonts w:ascii="Tahoma" w:eastAsiaTheme="minorHAnsi" w:hAnsi="Tahoma" w:cs="Tahoma" w:hint="cs"/>
          <w:sz w:val="28"/>
          <w:szCs w:val="28"/>
          <w:rtl/>
        </w:rPr>
        <w:t xml:space="preserve"> خدمت همه شما مردم عزیز</w:t>
      </w:r>
    </w:p>
    <w:p w14:paraId="5D884A71" w14:textId="77777777"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b/>
          <w:bCs/>
          <w:sz w:val="28"/>
          <w:szCs w:val="28"/>
          <w:rtl/>
        </w:rPr>
      </w:pPr>
      <w:r w:rsidRPr="007F7CE9">
        <w:rPr>
          <w:rFonts w:ascii="Tahoma" w:eastAsiaTheme="minorHAnsi" w:hAnsi="Tahoma" w:cs="Tahoma"/>
          <w:b/>
          <w:bCs/>
          <w:sz w:val="28"/>
          <w:szCs w:val="28"/>
          <w:rtl/>
        </w:rPr>
        <w:t>راهبرد جنگ منطقه‌ا</w:t>
      </w:r>
      <w:r w:rsidRPr="007F7CE9">
        <w:rPr>
          <w:rFonts w:ascii="Tahoma" w:eastAsiaTheme="minorHAnsi" w:hAnsi="Tahoma" w:cs="Tahoma" w:hint="cs"/>
          <w:b/>
          <w:bCs/>
          <w:sz w:val="28"/>
          <w:szCs w:val="28"/>
          <w:rtl/>
        </w:rPr>
        <w:t>ی</w:t>
      </w:r>
      <w:r w:rsidRPr="007F7CE9">
        <w:rPr>
          <w:rFonts w:ascii="Tahoma" w:eastAsiaTheme="minorHAnsi" w:hAnsi="Tahoma" w:cs="Tahoma"/>
          <w:b/>
          <w:bCs/>
          <w:sz w:val="28"/>
          <w:szCs w:val="28"/>
          <w:rtl/>
        </w:rPr>
        <w:t xml:space="preserve"> را جد</w:t>
      </w:r>
      <w:r w:rsidRPr="007F7CE9">
        <w:rPr>
          <w:rFonts w:ascii="Tahoma" w:eastAsiaTheme="minorHAnsi" w:hAnsi="Tahoma" w:cs="Tahoma" w:hint="cs"/>
          <w:b/>
          <w:bCs/>
          <w:sz w:val="28"/>
          <w:szCs w:val="28"/>
          <w:rtl/>
        </w:rPr>
        <w:t>ی</w:t>
      </w:r>
      <w:r w:rsidRPr="007F7CE9">
        <w:rPr>
          <w:rFonts w:ascii="Tahoma" w:eastAsiaTheme="minorHAnsi" w:hAnsi="Tahoma" w:cs="Tahoma"/>
          <w:b/>
          <w:bCs/>
          <w:sz w:val="28"/>
          <w:szCs w:val="28"/>
          <w:rtl/>
        </w:rPr>
        <w:t xml:space="preserve"> بگ</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ر</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م</w:t>
      </w:r>
      <w:r w:rsidRPr="007F7CE9">
        <w:rPr>
          <w:rFonts w:ascii="Tahoma" w:eastAsiaTheme="minorHAnsi" w:hAnsi="Tahoma" w:cs="Tahoma"/>
          <w:b/>
          <w:bCs/>
          <w:sz w:val="28"/>
          <w:szCs w:val="28"/>
        </w:rPr>
        <w:t xml:space="preserve">! </w:t>
      </w:r>
    </w:p>
    <w:p w14:paraId="7BCDC562" w14:textId="77777777"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hint="eastAsia"/>
          <w:sz w:val="28"/>
          <w:szCs w:val="28"/>
          <w:rtl/>
        </w:rPr>
        <w:t>سؤال</w:t>
      </w:r>
      <w:r w:rsidRPr="007F7CE9">
        <w:rPr>
          <w:rFonts w:ascii="Tahoma" w:eastAsiaTheme="minorHAnsi" w:hAnsi="Tahoma" w:cs="Tahoma"/>
          <w:sz w:val="28"/>
          <w:szCs w:val="28"/>
          <w:rtl/>
        </w:rPr>
        <w:t xml:space="preserve"> مهم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است که </w:t>
      </w:r>
    </w:p>
    <w:p w14:paraId="414E1851" w14:textId="4207337F" w:rsidR="00734D57" w:rsidRPr="007F7CE9" w:rsidRDefault="00734D57" w:rsidP="0030001B">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sz w:val="28"/>
          <w:szCs w:val="28"/>
          <w:rtl/>
        </w:rPr>
        <w:t>اگر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sz w:val="28"/>
          <w:szCs w:val="28"/>
          <w:rtl/>
        </w:rPr>
        <w:t xml:space="preserve"> و اسرائ</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sz w:val="28"/>
          <w:szCs w:val="28"/>
          <w:rtl/>
        </w:rPr>
        <w:t xml:space="preserve"> تمام تجه</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زات</w:t>
      </w:r>
      <w:r w:rsidRPr="007F7CE9">
        <w:rPr>
          <w:rFonts w:ascii="Tahoma" w:eastAsiaTheme="minorHAnsi" w:hAnsi="Tahoma" w:cs="Tahoma"/>
          <w:sz w:val="28"/>
          <w:szCs w:val="28"/>
          <w:rtl/>
        </w:rPr>
        <w:t xml:space="preserve"> لازم را وارد منطقه کرده‌اند، چرا جنگ را تاکنون کل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نزده‌اند؟ </w:t>
      </w:r>
    </w:p>
    <w:p w14:paraId="68B72524" w14:textId="77777777" w:rsidR="0030001B"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sz w:val="28"/>
          <w:szCs w:val="28"/>
          <w:rtl/>
        </w:rPr>
        <w:t xml:space="preserve"> اساساً چه 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باعث شد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پشت مرزها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sz w:val="28"/>
          <w:szCs w:val="28"/>
          <w:rtl/>
        </w:rPr>
        <w:t xml:space="preserve"> متوقف شوند؟ </w:t>
      </w:r>
    </w:p>
    <w:p w14:paraId="31ED5BD8" w14:textId="77777777" w:rsidR="0030001B"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sz w:val="28"/>
          <w:szCs w:val="28"/>
          <w:rtl/>
        </w:rPr>
        <w:lastRenderedPageBreak/>
        <w:t>قدرت موشک</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توان نظام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ا حت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حما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مردم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حضور در خ</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ابان،</w:t>
      </w:r>
      <w:r w:rsidRPr="007F7CE9">
        <w:rPr>
          <w:rFonts w:ascii="Tahoma" w:eastAsiaTheme="minorHAnsi" w:hAnsi="Tahoma" w:cs="Tahoma"/>
          <w:sz w:val="28"/>
          <w:szCs w:val="28"/>
          <w:rtl/>
        </w:rPr>
        <w:t xml:space="preserve"> عناصر مهم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بودند و هستند،</w:t>
      </w:r>
    </w:p>
    <w:p w14:paraId="509CC02B" w14:textId="5518C293"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sz w:val="28"/>
          <w:szCs w:val="28"/>
          <w:rtl/>
        </w:rPr>
        <w:t xml:space="preserve"> اما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راهبرد جنگ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sz w:val="28"/>
          <w:szCs w:val="28"/>
          <w:rtl/>
        </w:rPr>
        <w:t xml:space="preserve"> مؤثر بود و آن راهبرد «جنگ منطقه‌ا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است</w:t>
      </w:r>
      <w:r w:rsidRPr="007F7CE9">
        <w:rPr>
          <w:rFonts w:ascii="Tahoma" w:eastAsiaTheme="minorHAnsi" w:hAnsi="Tahoma" w:cs="Tahoma"/>
          <w:sz w:val="28"/>
          <w:szCs w:val="28"/>
        </w:rPr>
        <w:t xml:space="preserve">. </w:t>
      </w:r>
    </w:p>
    <w:p w14:paraId="288519C6" w14:textId="77777777"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hint="eastAsia"/>
          <w:sz w:val="28"/>
          <w:szCs w:val="28"/>
          <w:rtl/>
        </w:rPr>
        <w:t>در</w:t>
      </w:r>
      <w:r w:rsidRPr="007F7CE9">
        <w:rPr>
          <w:rFonts w:ascii="Tahoma" w:eastAsiaTheme="minorHAnsi" w:hAnsi="Tahoma" w:cs="Tahoma"/>
          <w:sz w:val="28"/>
          <w:szCs w:val="28"/>
          <w:rtl/>
        </w:rPr>
        <w:t xml:space="preserve"> واقع سؤال مهم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به آن پاسخ بدهند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است که اگر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sz w:val="28"/>
          <w:szCs w:val="28"/>
          <w:rtl/>
        </w:rPr>
        <w:t xml:space="preserve"> همچنان به 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رساخت‌ها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منطقه حمله کند، چگونه 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با آن مواجه شوند؟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مسئله در کنار سا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sz w:val="28"/>
          <w:szCs w:val="28"/>
          <w:rtl/>
        </w:rPr>
        <w:t xml:space="preserve"> عوامل، مهمتر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مانع پ</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w:t>
      </w:r>
      <w:r w:rsidRPr="007F7CE9">
        <w:rPr>
          <w:rFonts w:ascii="Tahoma" w:eastAsiaTheme="minorHAnsi" w:hAnsi="Tahoma" w:cs="Tahoma"/>
          <w:sz w:val="28"/>
          <w:szCs w:val="28"/>
          <w:rtl/>
        </w:rPr>
        <w:t xml:space="preserve"> رو</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آغاز مجدد جنگ است. هر زمان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بت</w:t>
      </w:r>
      <w:r w:rsidRPr="007F7CE9">
        <w:rPr>
          <w:rFonts w:ascii="Tahoma" w:eastAsiaTheme="minorHAnsi" w:hAnsi="Tahoma" w:cs="Tahoma" w:hint="eastAsia"/>
          <w:sz w:val="28"/>
          <w:szCs w:val="28"/>
          <w:rtl/>
        </w:rPr>
        <w:t>وانند</w:t>
      </w:r>
      <w:r w:rsidRPr="007F7CE9">
        <w:rPr>
          <w:rFonts w:ascii="Tahoma" w:eastAsiaTheme="minorHAnsi" w:hAnsi="Tahoma" w:cs="Tahoma"/>
          <w:sz w:val="28"/>
          <w:szCs w:val="28"/>
          <w:rtl/>
        </w:rPr>
        <w:t xml:space="preserve"> راهکار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مسئله اساس</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پ</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دا</w:t>
      </w:r>
      <w:r w:rsidRPr="007F7CE9">
        <w:rPr>
          <w:rFonts w:ascii="Tahoma" w:eastAsiaTheme="minorHAnsi" w:hAnsi="Tahoma" w:cs="Tahoma"/>
          <w:sz w:val="28"/>
          <w:szCs w:val="28"/>
          <w:rtl/>
        </w:rPr>
        <w:t xml:space="preserve"> کنند، احتمال شروع جنگ بس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sz w:val="28"/>
          <w:szCs w:val="28"/>
          <w:rtl/>
        </w:rPr>
        <w:t xml:space="preserve"> بالا خواهد رفت</w:t>
      </w:r>
      <w:r w:rsidRPr="007F7CE9">
        <w:rPr>
          <w:rFonts w:ascii="Tahoma" w:eastAsiaTheme="minorHAnsi" w:hAnsi="Tahoma" w:cs="Tahoma"/>
          <w:sz w:val="28"/>
          <w:szCs w:val="28"/>
        </w:rPr>
        <w:t xml:space="preserve">. </w:t>
      </w:r>
    </w:p>
    <w:p w14:paraId="153A86D7" w14:textId="77777777"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راه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ان‌بُر</w:t>
      </w:r>
      <w:r w:rsidRPr="007F7CE9">
        <w:rPr>
          <w:rFonts w:ascii="Tahoma" w:eastAsiaTheme="minorHAnsi" w:hAnsi="Tahoma" w:cs="Tahoma"/>
          <w:sz w:val="28"/>
          <w:szCs w:val="28"/>
          <w:rtl/>
        </w:rPr>
        <w:t xml:space="preserve"> هم وجود دارد و آن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نکه</w:t>
      </w:r>
      <w:r w:rsidRPr="007F7CE9">
        <w:rPr>
          <w:rFonts w:ascii="Tahoma" w:eastAsiaTheme="minorHAnsi" w:hAnsi="Tahoma" w:cs="Tahoma"/>
          <w:sz w:val="28"/>
          <w:szCs w:val="28"/>
          <w:rtl/>
        </w:rPr>
        <w:t xml:space="preserve">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دچار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خطا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محاسبات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بشوند و تصور کنند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sz w:val="28"/>
          <w:szCs w:val="28"/>
          <w:rtl/>
        </w:rPr>
        <w:t xml:space="preserve"> در اقدام و توسعه جنگ در منطقه دچار ترد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است. اگر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دچار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خطا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محاسبات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بشوند، اساساً صورت مسئله پاک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شود</w:t>
      </w:r>
      <w:r w:rsidRPr="007F7CE9">
        <w:rPr>
          <w:rFonts w:ascii="Tahoma" w:eastAsiaTheme="minorHAnsi" w:hAnsi="Tahoma" w:cs="Tahoma"/>
          <w:sz w:val="28"/>
          <w:szCs w:val="28"/>
          <w:rtl/>
        </w:rPr>
        <w:t xml:space="preserve"> و احتمال درگ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خودبه‌خود بالا خواهد </w:t>
      </w:r>
      <w:r w:rsidRPr="007F7CE9">
        <w:rPr>
          <w:rFonts w:ascii="Tahoma" w:eastAsiaTheme="minorHAnsi" w:hAnsi="Tahoma" w:cs="Tahoma" w:hint="eastAsia"/>
          <w:sz w:val="28"/>
          <w:szCs w:val="28"/>
          <w:rtl/>
        </w:rPr>
        <w:t>رفت</w:t>
      </w:r>
      <w:r w:rsidRPr="007F7CE9">
        <w:rPr>
          <w:rFonts w:ascii="Tahoma" w:eastAsiaTheme="minorHAnsi" w:hAnsi="Tahoma" w:cs="Tahoma"/>
          <w:sz w:val="28"/>
          <w:szCs w:val="28"/>
        </w:rPr>
        <w:t xml:space="preserve">. </w:t>
      </w:r>
    </w:p>
    <w:p w14:paraId="0153ABA5" w14:textId="77777777"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hint="eastAsia"/>
          <w:sz w:val="28"/>
          <w:szCs w:val="28"/>
          <w:rtl/>
        </w:rPr>
        <w:t>آنچه</w:t>
      </w:r>
      <w:r w:rsidRPr="007F7CE9">
        <w:rPr>
          <w:rFonts w:ascii="Tahoma" w:eastAsiaTheme="minorHAnsi" w:hAnsi="Tahoma" w:cs="Tahoma"/>
          <w:sz w:val="28"/>
          <w:szCs w:val="28"/>
          <w:rtl/>
        </w:rPr>
        <w:t xml:space="preserve">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اهم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دارد هم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تأس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سات،</w:t>
      </w:r>
      <w:r w:rsidRPr="007F7CE9">
        <w:rPr>
          <w:rFonts w:ascii="Tahoma" w:eastAsiaTheme="minorHAnsi" w:hAnsi="Tahoma" w:cs="Tahoma"/>
          <w:sz w:val="28"/>
          <w:szCs w:val="28"/>
          <w:rtl/>
        </w:rPr>
        <w:t xml:space="preserve"> استخراج و صادرات نفت و گاز است. تمام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زنج</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ره</w:t>
      </w:r>
      <w:r w:rsidRPr="007F7CE9">
        <w:rPr>
          <w:rFonts w:ascii="Tahoma" w:eastAsiaTheme="minorHAnsi" w:hAnsi="Tahoma" w:cs="Tahoma"/>
          <w:sz w:val="28"/>
          <w:szCs w:val="28"/>
          <w:rtl/>
        </w:rPr>
        <w:t xml:space="preserve"> از استخراج تا امن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مس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sz w:val="28"/>
          <w:szCs w:val="28"/>
          <w:rtl/>
        </w:rPr>
        <w:t xml:space="preserve"> صادرات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طرف آمر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کا</w:t>
      </w:r>
      <w:r w:rsidRPr="007F7CE9">
        <w:rPr>
          <w:rFonts w:ascii="Tahoma" w:eastAsiaTheme="minorHAnsi" w:hAnsi="Tahoma" w:cs="Tahoma" w:hint="cs"/>
          <w:sz w:val="28"/>
          <w:szCs w:val="28"/>
          <w:rtl/>
        </w:rPr>
        <w:t>یی</w:t>
      </w:r>
      <w:r w:rsidRPr="007F7CE9">
        <w:rPr>
          <w:rFonts w:ascii="Tahoma" w:eastAsiaTheme="minorHAnsi" w:hAnsi="Tahoma" w:cs="Tahoma"/>
          <w:sz w:val="28"/>
          <w:szCs w:val="28"/>
          <w:rtl/>
        </w:rPr>
        <w:t xml:space="preserve"> موضوع</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دارد</w:t>
      </w:r>
      <w:r w:rsidRPr="007F7CE9">
        <w:rPr>
          <w:rFonts w:ascii="Tahoma" w:eastAsiaTheme="minorHAnsi" w:hAnsi="Tahoma" w:cs="Tahoma"/>
          <w:sz w:val="28"/>
          <w:szCs w:val="28"/>
        </w:rPr>
        <w:t xml:space="preserve">. </w:t>
      </w:r>
    </w:p>
    <w:p w14:paraId="6F62C83A" w14:textId="77777777" w:rsidR="00587F11"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hint="eastAsia"/>
          <w:sz w:val="28"/>
          <w:szCs w:val="28"/>
          <w:rtl/>
        </w:rPr>
        <w:lastRenderedPageBreak/>
        <w:t>اگر</w:t>
      </w:r>
      <w:r w:rsidRPr="007F7CE9">
        <w:rPr>
          <w:rFonts w:ascii="Tahoma" w:eastAsiaTheme="minorHAnsi" w:hAnsi="Tahoma" w:cs="Tahoma"/>
          <w:sz w:val="28"/>
          <w:szCs w:val="28"/>
          <w:rtl/>
        </w:rPr>
        <w:t xml:space="preserve"> کوچک‌تر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سهل‌انگار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در ارسال علامت ضعف به دشمن انجام شود، خسارت جبران‌ناپذ</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وارد خواهد شد.</w:t>
      </w:r>
    </w:p>
    <w:p w14:paraId="01EC7BA3" w14:textId="106AE1BD"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sz w:val="28"/>
          <w:szCs w:val="28"/>
          <w:rtl/>
        </w:rPr>
        <w:t xml:space="preserve"> لذا لازم است گزاره </w:t>
      </w:r>
      <w:r w:rsidRPr="007F7CE9">
        <w:rPr>
          <w:rFonts w:ascii="Tahoma" w:eastAsiaTheme="minorHAnsi" w:hAnsi="Tahoma" w:cs="Tahoma"/>
          <w:b/>
          <w:bCs/>
          <w:sz w:val="28"/>
          <w:szCs w:val="28"/>
          <w:rtl/>
        </w:rPr>
        <w:t>«جنگ منطقه‌ا</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w:t>
      </w:r>
      <w:r w:rsidRPr="007F7CE9">
        <w:rPr>
          <w:rFonts w:ascii="Tahoma" w:eastAsiaTheme="minorHAnsi" w:hAnsi="Tahoma" w:cs="Tahoma"/>
          <w:sz w:val="28"/>
          <w:szCs w:val="28"/>
          <w:rtl/>
        </w:rPr>
        <w:t xml:space="preserve"> با تمام ابعاد و ضمائم آن به طور جد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تثب</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شود</w:t>
      </w:r>
      <w:r w:rsidRPr="007F7CE9">
        <w:rPr>
          <w:rFonts w:ascii="Tahoma" w:eastAsiaTheme="minorHAnsi" w:hAnsi="Tahoma" w:cs="Tahoma"/>
          <w:sz w:val="28"/>
          <w:szCs w:val="28"/>
        </w:rPr>
        <w:t xml:space="preserve">. </w:t>
      </w:r>
    </w:p>
    <w:p w14:paraId="4D56A45E" w14:textId="684FD383" w:rsidR="00734D57" w:rsidRPr="007F7CE9" w:rsidRDefault="00734D57" w:rsidP="00734D57">
      <w:pPr>
        <w:pStyle w:val="NormalWeb"/>
        <w:shd w:val="clear" w:color="auto" w:fill="FFFFFF"/>
        <w:bidi/>
        <w:spacing w:after="288" w:line="360" w:lineRule="auto"/>
        <w:ind w:right="90"/>
        <w:jc w:val="both"/>
        <w:rPr>
          <w:rFonts w:ascii="Tahoma" w:eastAsiaTheme="minorHAnsi" w:hAnsi="Tahoma" w:cs="Tahoma"/>
          <w:sz w:val="28"/>
          <w:szCs w:val="28"/>
          <w:rtl/>
        </w:rPr>
      </w:pPr>
      <w:r w:rsidRPr="007F7CE9">
        <w:rPr>
          <w:rFonts w:ascii="Tahoma" w:eastAsiaTheme="minorHAnsi" w:hAnsi="Tahoma" w:cs="Tahoma" w:hint="eastAsia"/>
          <w:sz w:val="28"/>
          <w:szCs w:val="28"/>
          <w:rtl/>
        </w:rPr>
        <w:t>دشمن</w:t>
      </w:r>
      <w:r w:rsidRPr="007F7CE9">
        <w:rPr>
          <w:rFonts w:ascii="Tahoma" w:eastAsiaTheme="minorHAnsi" w:hAnsi="Tahoma" w:cs="Tahoma"/>
          <w:sz w:val="28"/>
          <w:szCs w:val="28"/>
          <w:rtl/>
        </w:rPr>
        <w:t xml:space="preserve"> 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مطمئن باشد که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sz w:val="28"/>
          <w:szCs w:val="28"/>
          <w:rtl/>
        </w:rPr>
        <w:t xml:space="preserve"> از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راهبرد ذرّه‌ا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عقب‌نش</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نداشته و اتفاقاً به مزا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آن پ</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برده</w:t>
      </w:r>
      <w:r w:rsidRPr="007F7CE9">
        <w:rPr>
          <w:rFonts w:ascii="Tahoma" w:eastAsiaTheme="minorHAnsi" w:hAnsi="Tahoma" w:cs="Tahoma"/>
          <w:sz w:val="28"/>
          <w:szCs w:val="28"/>
          <w:rtl/>
        </w:rPr>
        <w:t xml:space="preserve"> است و با قدرت ب</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شتر</w:t>
      </w:r>
      <w:r w:rsidRPr="007F7CE9">
        <w:rPr>
          <w:rFonts w:ascii="Tahoma" w:eastAsiaTheme="minorHAnsi" w:hAnsi="Tahoma" w:cs="Tahoma"/>
          <w:sz w:val="28"/>
          <w:szCs w:val="28"/>
          <w:rtl/>
        </w:rPr>
        <w:t xml:space="preserve"> اهداف مهمتر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هدف خواهد گرفت.</w:t>
      </w:r>
    </w:p>
    <w:p w14:paraId="49734FAD" w14:textId="77777777" w:rsidR="00715A2F" w:rsidRPr="007F7CE9" w:rsidRDefault="00715A2F" w:rsidP="00715A2F">
      <w:pPr>
        <w:pStyle w:val="NormalWeb"/>
        <w:shd w:val="clear" w:color="auto" w:fill="FFFFFF"/>
        <w:bidi/>
        <w:spacing w:after="288" w:line="360" w:lineRule="auto"/>
        <w:ind w:right="90"/>
        <w:rPr>
          <w:rFonts w:ascii="Tahoma" w:eastAsiaTheme="minorHAnsi" w:hAnsi="Tahoma" w:cs="Tahoma"/>
          <w:b/>
          <w:bCs/>
          <w:sz w:val="28"/>
          <w:szCs w:val="28"/>
          <w:rtl/>
        </w:rPr>
      </w:pPr>
      <w:r w:rsidRPr="007F7CE9">
        <w:rPr>
          <w:rFonts w:ascii="Tahoma" w:eastAsiaTheme="minorHAnsi" w:hAnsi="Tahoma" w:cs="Tahoma"/>
          <w:b/>
          <w:bCs/>
          <w:sz w:val="28"/>
          <w:szCs w:val="28"/>
          <w:rtl/>
        </w:rPr>
        <w:t>مأمور</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ت‌ها</w:t>
      </w:r>
      <w:r w:rsidRPr="007F7CE9">
        <w:rPr>
          <w:rFonts w:ascii="Tahoma" w:eastAsiaTheme="minorHAnsi" w:hAnsi="Tahoma" w:cs="Tahoma" w:hint="cs"/>
          <w:b/>
          <w:bCs/>
          <w:sz w:val="28"/>
          <w:szCs w:val="28"/>
          <w:rtl/>
        </w:rPr>
        <w:t>ی</w:t>
      </w:r>
      <w:r w:rsidRPr="007F7CE9">
        <w:rPr>
          <w:rFonts w:ascii="Tahoma" w:eastAsiaTheme="minorHAnsi" w:hAnsi="Tahoma" w:cs="Tahoma"/>
          <w:b/>
          <w:bCs/>
          <w:sz w:val="28"/>
          <w:szCs w:val="28"/>
          <w:rtl/>
        </w:rPr>
        <w:t xml:space="preserve"> ملت ا</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ران</w:t>
      </w:r>
      <w:r w:rsidRPr="007F7CE9">
        <w:rPr>
          <w:rFonts w:ascii="Tahoma" w:eastAsiaTheme="minorHAnsi" w:hAnsi="Tahoma" w:cs="Tahoma"/>
          <w:b/>
          <w:bCs/>
          <w:sz w:val="28"/>
          <w:szCs w:val="28"/>
          <w:rtl/>
        </w:rPr>
        <w:t xml:space="preserve"> در پ</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ام‌ها</w:t>
      </w:r>
      <w:r w:rsidRPr="007F7CE9">
        <w:rPr>
          <w:rFonts w:ascii="Tahoma" w:eastAsiaTheme="minorHAnsi" w:hAnsi="Tahoma" w:cs="Tahoma" w:hint="cs"/>
          <w:b/>
          <w:bCs/>
          <w:sz w:val="28"/>
          <w:szCs w:val="28"/>
          <w:rtl/>
        </w:rPr>
        <w:t>ی</w:t>
      </w:r>
      <w:r w:rsidRPr="007F7CE9">
        <w:rPr>
          <w:rFonts w:ascii="Tahoma" w:eastAsiaTheme="minorHAnsi" w:hAnsi="Tahoma" w:cs="Tahoma"/>
          <w:b/>
          <w:bCs/>
          <w:sz w:val="28"/>
          <w:szCs w:val="28"/>
          <w:rtl/>
        </w:rPr>
        <w:t xml:space="preserve"> رهبر معظم انقلاب</w:t>
      </w:r>
    </w:p>
    <w:p w14:paraId="67C47C62" w14:textId="4A83752B" w:rsidR="00715A2F" w:rsidRPr="007F7CE9" w:rsidRDefault="00715A2F"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sz w:val="28"/>
          <w:szCs w:val="28"/>
          <w:rtl/>
        </w:rPr>
        <w:t>در</w:t>
      </w:r>
      <w:r w:rsidRPr="007F7CE9">
        <w:rPr>
          <w:rFonts w:ascii="Tahoma" w:eastAsiaTheme="minorHAnsi" w:hAnsi="Tahoma" w:cs="Tahoma"/>
          <w:sz w:val="28"/>
          <w:szCs w:val="28"/>
          <w:rtl/>
        </w:rPr>
        <w:t xml:space="preserve"> جنگ ترک</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ب</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کنون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رهبر معظم انقلاب، </w:t>
      </w:r>
      <w:r w:rsidRPr="007F7CE9">
        <w:rPr>
          <w:rFonts w:ascii="Tahoma" w:eastAsiaTheme="minorHAnsi" w:hAnsi="Tahoma" w:cs="Tahoma" w:hint="cs"/>
          <w:sz w:val="28"/>
          <w:szCs w:val="28"/>
          <w:rtl/>
        </w:rPr>
        <w:t xml:space="preserve">4 </w:t>
      </w:r>
      <w:r w:rsidRPr="007F7CE9">
        <w:rPr>
          <w:rFonts w:ascii="Tahoma" w:eastAsiaTheme="minorHAnsi" w:hAnsi="Tahoma" w:cs="Tahoma"/>
          <w:sz w:val="28"/>
          <w:szCs w:val="28"/>
          <w:rtl/>
        </w:rPr>
        <w:t>مأمور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کل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ملت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sz w:val="28"/>
          <w:szCs w:val="28"/>
          <w:rtl/>
        </w:rPr>
        <w:t xml:space="preserve"> ب</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ان</w:t>
      </w:r>
      <w:r w:rsidRPr="007F7CE9">
        <w:rPr>
          <w:rFonts w:ascii="Tahoma" w:eastAsiaTheme="minorHAnsi" w:hAnsi="Tahoma" w:cs="Tahoma"/>
          <w:sz w:val="28"/>
          <w:szCs w:val="28"/>
          <w:rtl/>
        </w:rPr>
        <w:t xml:space="preserve"> فرموده‌اند</w:t>
      </w:r>
      <w:r w:rsidRPr="007F7CE9">
        <w:rPr>
          <w:rFonts w:ascii="Tahoma" w:eastAsiaTheme="minorHAnsi" w:hAnsi="Tahoma" w:cs="Tahoma"/>
          <w:sz w:val="28"/>
          <w:szCs w:val="28"/>
        </w:rPr>
        <w:t xml:space="preserve">: </w:t>
      </w:r>
    </w:p>
    <w:p w14:paraId="77E4A1F3" w14:textId="77777777" w:rsidR="00715A2F" w:rsidRPr="007F7CE9" w:rsidRDefault="00715A2F"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Pr>
        <w:t>-</w:t>
      </w:r>
      <w:r w:rsidRPr="007F7CE9">
        <w:rPr>
          <w:rFonts w:ascii="Tahoma" w:eastAsiaTheme="minorHAnsi" w:hAnsi="Tahoma" w:cs="Tahoma"/>
          <w:sz w:val="28"/>
          <w:szCs w:val="28"/>
        </w:rPr>
        <w:tab/>
      </w:r>
      <w:r w:rsidRPr="007F7CE9">
        <w:rPr>
          <w:rFonts w:ascii="Tahoma" w:eastAsiaTheme="minorHAnsi" w:hAnsi="Tahoma" w:cs="Tahoma"/>
          <w:b/>
          <w:bCs/>
          <w:sz w:val="28"/>
          <w:szCs w:val="28"/>
          <w:rtl/>
        </w:rPr>
        <w:t>نخست</w:t>
      </w:r>
      <w:r w:rsidRPr="007F7CE9">
        <w:rPr>
          <w:rFonts w:ascii="Tahoma" w:eastAsiaTheme="minorHAnsi" w:hAnsi="Tahoma" w:cs="Tahoma"/>
          <w:sz w:val="28"/>
          <w:szCs w:val="28"/>
          <w:rtl/>
        </w:rPr>
        <w:t>، حضور ف</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مستمر در صحنه، حت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در زمان سکوت نبرد نظام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که پشتوانه عمل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مسئولان و تغ</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ردهنده</w:t>
      </w:r>
      <w:r w:rsidRPr="007F7CE9">
        <w:rPr>
          <w:rFonts w:ascii="Tahoma" w:eastAsiaTheme="minorHAnsi" w:hAnsi="Tahoma" w:cs="Tahoma"/>
          <w:sz w:val="28"/>
          <w:szCs w:val="28"/>
          <w:rtl/>
        </w:rPr>
        <w:t xml:space="preserve"> محاسبات دشمن است</w:t>
      </w:r>
      <w:r w:rsidRPr="007F7CE9">
        <w:rPr>
          <w:rFonts w:ascii="Tahoma" w:eastAsiaTheme="minorHAnsi" w:hAnsi="Tahoma" w:cs="Tahoma"/>
          <w:sz w:val="28"/>
          <w:szCs w:val="28"/>
        </w:rPr>
        <w:t xml:space="preserve">. </w:t>
      </w:r>
    </w:p>
    <w:p w14:paraId="1925EC21" w14:textId="77777777" w:rsidR="00715A2F" w:rsidRPr="007F7CE9" w:rsidRDefault="00715A2F"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Pr>
        <w:t>-</w:t>
      </w:r>
      <w:r w:rsidRPr="007F7CE9">
        <w:rPr>
          <w:rFonts w:ascii="Tahoma" w:eastAsiaTheme="minorHAnsi" w:hAnsi="Tahoma" w:cs="Tahoma"/>
          <w:sz w:val="28"/>
          <w:szCs w:val="28"/>
        </w:rPr>
        <w:tab/>
      </w:r>
      <w:r w:rsidRPr="007F7CE9">
        <w:rPr>
          <w:rFonts w:ascii="Tahoma" w:eastAsiaTheme="minorHAnsi" w:hAnsi="Tahoma" w:cs="Tahoma"/>
          <w:b/>
          <w:bCs/>
          <w:sz w:val="28"/>
          <w:szCs w:val="28"/>
          <w:rtl/>
        </w:rPr>
        <w:t>دوم</w:t>
      </w:r>
      <w:r w:rsidRPr="007F7CE9">
        <w:rPr>
          <w:rFonts w:ascii="Tahoma" w:eastAsiaTheme="minorHAnsi" w:hAnsi="Tahoma" w:cs="Tahoma"/>
          <w:sz w:val="28"/>
          <w:szCs w:val="28"/>
          <w:rtl/>
        </w:rPr>
        <w:t>، وحدت مل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به‌عنوان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ضرورت امن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تکل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ف</w:t>
      </w:r>
      <w:r w:rsidRPr="007F7CE9">
        <w:rPr>
          <w:rFonts w:ascii="Tahoma" w:eastAsiaTheme="minorHAnsi" w:hAnsi="Tahoma" w:cs="Tahoma"/>
          <w:sz w:val="28"/>
          <w:szCs w:val="28"/>
          <w:rtl/>
        </w:rPr>
        <w:t xml:space="preserve"> 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هرگونه تفرقه‌افکن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در شرا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ط</w:t>
      </w:r>
      <w:r w:rsidRPr="007F7CE9">
        <w:rPr>
          <w:rFonts w:ascii="Tahoma" w:eastAsiaTheme="minorHAnsi" w:hAnsi="Tahoma" w:cs="Tahoma"/>
          <w:sz w:val="28"/>
          <w:szCs w:val="28"/>
          <w:rtl/>
        </w:rPr>
        <w:t xml:space="preserve"> جنگ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خدمت به دشمن محسوب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شود</w:t>
      </w:r>
      <w:r w:rsidRPr="007F7CE9">
        <w:rPr>
          <w:rFonts w:ascii="Tahoma" w:eastAsiaTheme="minorHAnsi" w:hAnsi="Tahoma" w:cs="Tahoma"/>
          <w:sz w:val="28"/>
          <w:szCs w:val="28"/>
        </w:rPr>
        <w:t xml:space="preserve">. </w:t>
      </w:r>
    </w:p>
    <w:p w14:paraId="5EE06369" w14:textId="77777777" w:rsidR="00715A2F" w:rsidRPr="007F7CE9" w:rsidRDefault="00715A2F"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Pr>
        <w:lastRenderedPageBreak/>
        <w:t>-</w:t>
      </w:r>
      <w:r w:rsidRPr="007F7CE9">
        <w:rPr>
          <w:rFonts w:ascii="Tahoma" w:eastAsiaTheme="minorHAnsi" w:hAnsi="Tahoma" w:cs="Tahoma"/>
          <w:sz w:val="28"/>
          <w:szCs w:val="28"/>
        </w:rPr>
        <w:tab/>
      </w:r>
      <w:r w:rsidRPr="007F7CE9">
        <w:rPr>
          <w:rFonts w:ascii="Tahoma" w:eastAsiaTheme="minorHAnsi" w:hAnsi="Tahoma" w:cs="Tahoma"/>
          <w:b/>
          <w:bCs/>
          <w:sz w:val="28"/>
          <w:szCs w:val="28"/>
          <w:rtl/>
        </w:rPr>
        <w:t>سوم</w:t>
      </w:r>
      <w:r w:rsidRPr="007F7CE9">
        <w:rPr>
          <w:rFonts w:ascii="Tahoma" w:eastAsiaTheme="minorHAnsi" w:hAnsi="Tahoma" w:cs="Tahoma"/>
          <w:sz w:val="28"/>
          <w:szCs w:val="28"/>
          <w:rtl/>
        </w:rPr>
        <w:t>، مد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مصرف رسانه‌ا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پدافند شناخت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با ترک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w:t>
      </w:r>
      <w:r w:rsidRPr="007F7CE9">
        <w:rPr>
          <w:rFonts w:ascii="Tahoma" w:eastAsiaTheme="minorHAnsi" w:hAnsi="Tahoma" w:cs="Tahoma"/>
          <w:sz w:val="28"/>
          <w:szCs w:val="28"/>
          <w:rtl/>
        </w:rPr>
        <w:t xml:space="preserve"> برخورد حداکثراً شک‌آلود با رسانه‌ها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معاند و پره</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w:t>
      </w:r>
      <w:r w:rsidRPr="007F7CE9">
        <w:rPr>
          <w:rFonts w:ascii="Tahoma" w:eastAsiaTheme="minorHAnsi" w:hAnsi="Tahoma" w:cs="Tahoma"/>
          <w:sz w:val="28"/>
          <w:szCs w:val="28"/>
          <w:rtl/>
        </w:rPr>
        <w:t xml:space="preserve"> از دامن زدن به ناام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hint="cs"/>
          <w:sz w:val="28"/>
          <w:szCs w:val="28"/>
          <w:rtl/>
        </w:rPr>
        <w:t>ی</w:t>
      </w:r>
      <w:r w:rsidRPr="007F7CE9">
        <w:rPr>
          <w:rFonts w:ascii="Tahoma" w:eastAsiaTheme="minorHAnsi" w:hAnsi="Tahoma" w:cs="Tahoma"/>
          <w:sz w:val="28"/>
          <w:szCs w:val="28"/>
        </w:rPr>
        <w:t xml:space="preserve">. </w:t>
      </w:r>
    </w:p>
    <w:p w14:paraId="6152A08A" w14:textId="77777777" w:rsidR="00715A2F" w:rsidRPr="007F7CE9" w:rsidRDefault="00715A2F"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Pr>
        <w:t>-</w:t>
      </w:r>
      <w:r w:rsidRPr="007F7CE9">
        <w:rPr>
          <w:rFonts w:ascii="Tahoma" w:eastAsiaTheme="minorHAnsi" w:hAnsi="Tahoma" w:cs="Tahoma"/>
          <w:sz w:val="28"/>
          <w:szCs w:val="28"/>
        </w:rPr>
        <w:tab/>
      </w:r>
      <w:r w:rsidRPr="007F7CE9">
        <w:rPr>
          <w:rFonts w:ascii="Tahoma" w:eastAsiaTheme="minorHAnsi" w:hAnsi="Tahoma" w:cs="Tahoma"/>
          <w:b/>
          <w:bCs/>
          <w:sz w:val="28"/>
          <w:szCs w:val="28"/>
          <w:rtl/>
        </w:rPr>
        <w:t>چهارم</w:t>
      </w:r>
      <w:r w:rsidRPr="007F7CE9">
        <w:rPr>
          <w:rFonts w:ascii="Tahoma" w:eastAsiaTheme="minorHAnsi" w:hAnsi="Tahoma" w:cs="Tahoma"/>
          <w:sz w:val="28"/>
          <w:szCs w:val="28"/>
          <w:rtl/>
        </w:rPr>
        <w:t>، کمک متقابل و مواسات مؤمنانه شامل درمان را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گان</w:t>
      </w:r>
      <w:r w:rsidRPr="007F7CE9">
        <w:rPr>
          <w:rFonts w:ascii="Tahoma" w:eastAsiaTheme="minorHAnsi" w:hAnsi="Tahoma" w:cs="Tahoma"/>
          <w:sz w:val="28"/>
          <w:szCs w:val="28"/>
          <w:rtl/>
        </w:rPr>
        <w:t xml:space="preserve"> جانبازان، جبران خسارت‌ها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مال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شبکه‌ساز</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مردم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آس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ب‌د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دگان</w:t>
      </w:r>
      <w:r w:rsidRPr="007F7CE9">
        <w:rPr>
          <w:rFonts w:ascii="Tahoma" w:eastAsiaTheme="minorHAnsi" w:hAnsi="Tahoma" w:cs="Tahoma"/>
          <w:sz w:val="28"/>
          <w:szCs w:val="28"/>
        </w:rPr>
        <w:t xml:space="preserve">. </w:t>
      </w:r>
    </w:p>
    <w:p w14:paraId="39E5AF77" w14:textId="77777777" w:rsidR="00715A2F" w:rsidRPr="007F7CE9" w:rsidRDefault="00715A2F"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sz w:val="28"/>
          <w:szCs w:val="28"/>
          <w:rtl/>
        </w:rPr>
        <w:t>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چهار وظ</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فه،</w:t>
      </w:r>
      <w:r w:rsidRPr="007F7CE9">
        <w:rPr>
          <w:rFonts w:ascii="Tahoma" w:eastAsiaTheme="minorHAnsi" w:hAnsi="Tahoma" w:cs="Tahoma"/>
          <w:sz w:val="28"/>
          <w:szCs w:val="28"/>
          <w:rtl/>
        </w:rPr>
        <w:t xml:space="preserve"> اضلاع مثلث تاب‌آور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اجتماع</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هوش</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شناخت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همبستگ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عمل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شکل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دهد</w:t>
      </w:r>
      <w:r w:rsidRPr="007F7CE9">
        <w:rPr>
          <w:rFonts w:ascii="Tahoma" w:eastAsiaTheme="minorHAnsi" w:hAnsi="Tahoma" w:cs="Tahoma"/>
          <w:sz w:val="28"/>
          <w:szCs w:val="28"/>
          <w:rtl/>
        </w:rPr>
        <w:t xml:space="preserve"> که جامعه را در برابر توطئه‌ها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دشمن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جاد</w:t>
      </w:r>
      <w:r w:rsidRPr="007F7CE9">
        <w:rPr>
          <w:rFonts w:ascii="Tahoma" w:eastAsiaTheme="minorHAnsi" w:hAnsi="Tahoma" w:cs="Tahoma"/>
          <w:sz w:val="28"/>
          <w:szCs w:val="28"/>
          <w:rtl/>
        </w:rPr>
        <w:t xml:space="preserve"> ناام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تفرقه، آس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ب‌ناپذ</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کند</w:t>
      </w:r>
      <w:r w:rsidRPr="007F7CE9">
        <w:rPr>
          <w:rFonts w:ascii="Tahoma" w:eastAsiaTheme="minorHAnsi" w:hAnsi="Tahoma" w:cs="Tahoma"/>
          <w:sz w:val="28"/>
          <w:szCs w:val="28"/>
        </w:rPr>
        <w:t xml:space="preserve">. </w:t>
      </w:r>
    </w:p>
    <w:p w14:paraId="5AA58DBC" w14:textId="77777777" w:rsidR="00085A6A"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b/>
          <w:bCs/>
          <w:sz w:val="28"/>
          <w:szCs w:val="28"/>
          <w:rtl/>
        </w:rPr>
        <w:t>متأسفانه برخ</w:t>
      </w:r>
      <w:r w:rsidRPr="007F7CE9">
        <w:rPr>
          <w:rFonts w:ascii="Tahoma" w:eastAsiaTheme="minorHAnsi" w:hAnsi="Tahoma" w:cs="Tahoma" w:hint="cs"/>
          <w:b/>
          <w:bCs/>
          <w:sz w:val="28"/>
          <w:szCs w:val="28"/>
          <w:rtl/>
        </w:rPr>
        <w:t>ی</w:t>
      </w:r>
      <w:r w:rsidRPr="007F7CE9">
        <w:rPr>
          <w:rFonts w:ascii="Tahoma" w:eastAsiaTheme="minorHAnsi" w:hAnsi="Tahoma" w:cs="Tahoma"/>
          <w:b/>
          <w:bCs/>
          <w:sz w:val="28"/>
          <w:szCs w:val="28"/>
          <w:rtl/>
        </w:rPr>
        <w:t xml:space="preserve"> خانواده‌ها در شرا</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ط</w:t>
      </w:r>
      <w:r w:rsidRPr="007F7CE9">
        <w:rPr>
          <w:rFonts w:ascii="Tahoma" w:eastAsiaTheme="minorHAnsi" w:hAnsi="Tahoma" w:cs="Tahoma"/>
          <w:b/>
          <w:bCs/>
          <w:sz w:val="28"/>
          <w:szCs w:val="28"/>
          <w:rtl/>
        </w:rPr>
        <w:t xml:space="preserve"> سخت مع</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شت</w:t>
      </w:r>
      <w:r w:rsidRPr="007F7CE9">
        <w:rPr>
          <w:rFonts w:ascii="Tahoma" w:eastAsiaTheme="minorHAnsi" w:hAnsi="Tahoma" w:cs="Tahoma" w:hint="cs"/>
          <w:b/>
          <w:b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به جا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مراجعه به نهادها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حما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رسم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w:t>
      </w:r>
      <w:r w:rsidRPr="007F7CE9">
        <w:rPr>
          <w:rFonts w:ascii="Tahoma" w:eastAsiaTheme="minorHAnsi" w:hAnsi="Tahoma" w:cs="Tahoma"/>
          <w:sz w:val="28"/>
          <w:szCs w:val="28"/>
          <w:rtl/>
        </w:rPr>
        <w:t xml:space="preserve"> در سکوت رنج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برند</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w:t>
      </w:r>
      <w:r w:rsidRPr="007F7CE9">
        <w:rPr>
          <w:rFonts w:ascii="Tahoma" w:eastAsiaTheme="minorHAnsi" w:hAnsi="Tahoma" w:cs="Tahoma"/>
          <w:sz w:val="28"/>
          <w:szCs w:val="28"/>
          <w:rtl/>
        </w:rPr>
        <w:t xml:space="preserve"> به دام شا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عات</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افتند</w:t>
      </w:r>
      <w:r w:rsidRPr="007F7CE9">
        <w:rPr>
          <w:rFonts w:ascii="Tahoma" w:eastAsiaTheme="minorHAnsi" w:hAnsi="Tahoma" w:cs="Tahoma"/>
          <w:sz w:val="28"/>
          <w:szCs w:val="28"/>
          <w:rtl/>
        </w:rPr>
        <w:t xml:space="preserve"> و تصور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کنند</w:t>
      </w:r>
    </w:p>
    <w:p w14:paraId="3343451F" w14:textId="5479AB18"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 xml:space="preserve"> «کس</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به دادشان نم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رسد»</w:t>
      </w:r>
      <w:r w:rsidRPr="007F7CE9">
        <w:rPr>
          <w:rFonts w:ascii="Tahoma" w:eastAsiaTheme="minorHAnsi" w:hAnsi="Tahoma" w:cs="Tahoma"/>
          <w:sz w:val="28"/>
          <w:szCs w:val="28"/>
          <w:rtl/>
        </w:rPr>
        <w:t>. در حال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دولت موظف است بسته‌ها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حما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هدفمند توز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w:t>
      </w:r>
      <w:r w:rsidRPr="007F7CE9">
        <w:rPr>
          <w:rFonts w:ascii="Tahoma" w:eastAsiaTheme="minorHAnsi" w:hAnsi="Tahoma" w:cs="Tahoma"/>
          <w:sz w:val="28"/>
          <w:szCs w:val="28"/>
          <w:rtl/>
        </w:rPr>
        <w:t xml:space="preserve"> کند، اما برا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کار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از</w:t>
      </w:r>
      <w:r w:rsidRPr="007F7CE9">
        <w:rPr>
          <w:rFonts w:ascii="Tahoma" w:eastAsiaTheme="minorHAnsi" w:hAnsi="Tahoma" w:cs="Tahoma"/>
          <w:sz w:val="28"/>
          <w:szCs w:val="28"/>
          <w:rtl/>
        </w:rPr>
        <w:t xml:space="preserve"> به آمار و اطلاعات دق</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ق</w:t>
      </w:r>
      <w:r w:rsidRPr="007F7CE9">
        <w:rPr>
          <w:rFonts w:ascii="Tahoma" w:eastAsiaTheme="minorHAnsi" w:hAnsi="Tahoma" w:cs="Tahoma"/>
          <w:sz w:val="28"/>
          <w:szCs w:val="28"/>
          <w:rtl/>
        </w:rPr>
        <w:t xml:space="preserve"> دارد. مساجد، پا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گاه‌ها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ج،</w:t>
      </w:r>
      <w:r w:rsidRPr="007F7CE9">
        <w:rPr>
          <w:rFonts w:ascii="Tahoma" w:eastAsiaTheme="minorHAnsi" w:hAnsi="Tahoma" w:cs="Tahoma"/>
          <w:sz w:val="28"/>
          <w:szCs w:val="28"/>
          <w:rtl/>
        </w:rPr>
        <w:t xml:space="preserve"> کم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ته</w:t>
      </w:r>
      <w:r w:rsidRPr="007F7CE9">
        <w:rPr>
          <w:rFonts w:ascii="Tahoma" w:eastAsiaTheme="minorHAnsi" w:hAnsi="Tahoma" w:cs="Tahoma"/>
          <w:sz w:val="28"/>
          <w:szCs w:val="28"/>
          <w:rtl/>
        </w:rPr>
        <w:t xml:space="preserve"> امداد، بهز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ست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دفاتر خدمات سلامت، شبکه‌ها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گسترده‌ا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هستند که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توانند</w:t>
      </w:r>
      <w:r w:rsidRPr="007F7CE9">
        <w:rPr>
          <w:rFonts w:ascii="Tahoma" w:eastAsiaTheme="minorHAnsi" w:hAnsi="Tahoma" w:cs="Tahoma"/>
          <w:sz w:val="28"/>
          <w:szCs w:val="28"/>
          <w:rtl/>
        </w:rPr>
        <w:t xml:space="preserve">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ازها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واقع</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جمع‌آور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به دولت منتقل کنند</w:t>
      </w:r>
      <w:r w:rsidRPr="007F7CE9">
        <w:rPr>
          <w:rFonts w:ascii="Tahoma" w:eastAsiaTheme="minorHAnsi" w:hAnsi="Tahoma" w:cs="Tahoma"/>
          <w:sz w:val="28"/>
          <w:szCs w:val="28"/>
        </w:rPr>
        <w:t xml:space="preserve">. </w:t>
      </w:r>
    </w:p>
    <w:p w14:paraId="1E630888" w14:textId="3BACA239" w:rsidR="00085A6A" w:rsidRPr="007F7CE9" w:rsidRDefault="00085A6A"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lastRenderedPageBreak/>
        <w:t xml:space="preserve">بزرگواران </w:t>
      </w:r>
      <w:r w:rsidR="00843C11" w:rsidRPr="007F7CE9">
        <w:rPr>
          <w:rFonts w:ascii="Tahoma" w:eastAsiaTheme="minorHAnsi" w:hAnsi="Tahoma" w:cs="Tahoma"/>
          <w:sz w:val="28"/>
          <w:szCs w:val="28"/>
          <w:rtl/>
        </w:rPr>
        <w:t>تورم ارد</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بهشت</w:t>
      </w:r>
      <w:r w:rsidR="00843C11" w:rsidRPr="007F7CE9">
        <w:rPr>
          <w:rFonts w:ascii="Tahoma" w:eastAsiaTheme="minorHAnsi" w:hAnsi="Tahoma" w:cs="Tahoma"/>
          <w:sz w:val="28"/>
          <w:szCs w:val="28"/>
          <w:rtl/>
        </w:rPr>
        <w:t xml:space="preserve"> </w:t>
      </w:r>
      <w:r w:rsidR="00843C11" w:rsidRPr="007F7CE9">
        <w:rPr>
          <w:rFonts w:ascii="Tahoma" w:eastAsiaTheme="minorHAnsi" w:hAnsi="Tahoma" w:cs="Tahoma"/>
          <w:sz w:val="28"/>
          <w:szCs w:val="28"/>
          <w:rtl/>
          <w:lang w:bidi="fa-IR"/>
        </w:rPr>
        <w:t>۱۴۰۵</w:t>
      </w:r>
      <w:r w:rsidR="00843C11" w:rsidRPr="007F7CE9">
        <w:rPr>
          <w:rFonts w:ascii="Tahoma" w:eastAsiaTheme="minorHAnsi" w:hAnsi="Tahoma" w:cs="Tahoma"/>
          <w:sz w:val="28"/>
          <w:szCs w:val="28"/>
          <w:rtl/>
        </w:rPr>
        <w:t xml:space="preserve"> حاصل هم‌زمان</w:t>
      </w:r>
      <w:r w:rsidR="00843C11" w:rsidRPr="007F7CE9">
        <w:rPr>
          <w:rFonts w:ascii="Tahoma" w:eastAsiaTheme="minorHAnsi" w:hAnsi="Tahoma" w:cs="Tahoma" w:hint="cs"/>
          <w:sz w:val="28"/>
          <w:szCs w:val="28"/>
          <w:rtl/>
        </w:rPr>
        <w:t>ی</w:t>
      </w:r>
      <w:r w:rsidR="00843C11" w:rsidRPr="007F7CE9">
        <w:rPr>
          <w:rFonts w:ascii="Tahoma" w:eastAsiaTheme="minorHAnsi" w:hAnsi="Tahoma" w:cs="Tahoma"/>
          <w:sz w:val="28"/>
          <w:szCs w:val="28"/>
          <w:rtl/>
        </w:rPr>
        <w:t xml:space="preserve"> </w:t>
      </w:r>
      <w:r w:rsidR="00843C11" w:rsidRPr="007F7CE9">
        <w:rPr>
          <w:rFonts w:ascii="Tahoma" w:eastAsiaTheme="minorHAnsi" w:hAnsi="Tahoma" w:cs="Tahoma"/>
          <w:b/>
          <w:bCs/>
          <w:sz w:val="28"/>
          <w:szCs w:val="28"/>
          <w:rtl/>
        </w:rPr>
        <w:t>چهار بحران</w:t>
      </w:r>
      <w:r w:rsidR="00843C11" w:rsidRPr="007F7CE9">
        <w:rPr>
          <w:rFonts w:ascii="Tahoma" w:eastAsiaTheme="minorHAnsi" w:hAnsi="Tahoma" w:cs="Tahoma"/>
          <w:sz w:val="28"/>
          <w:szCs w:val="28"/>
          <w:rtl/>
        </w:rPr>
        <w:t xml:space="preserve"> است: </w:t>
      </w:r>
      <w:r w:rsidR="002C3C4B" w:rsidRPr="007F7CE9">
        <w:rPr>
          <w:rFonts w:ascii="Tahoma" w:eastAsiaTheme="minorHAnsi" w:hAnsi="Tahoma" w:cs="Tahoma" w:hint="cs"/>
          <w:sz w:val="28"/>
          <w:szCs w:val="28"/>
          <w:rtl/>
        </w:rPr>
        <w:t>بحران</w:t>
      </w:r>
      <w:r w:rsidR="00843C11" w:rsidRPr="007F7CE9">
        <w:rPr>
          <w:rFonts w:ascii="Tahoma" w:eastAsiaTheme="minorHAnsi" w:hAnsi="Tahoma" w:cs="Tahoma"/>
          <w:b/>
          <w:bCs/>
          <w:sz w:val="28"/>
          <w:szCs w:val="28"/>
          <w:rtl/>
        </w:rPr>
        <w:t>ساختار</w:t>
      </w:r>
      <w:r w:rsidR="00843C11" w:rsidRPr="007F7CE9">
        <w:rPr>
          <w:rFonts w:ascii="Tahoma" w:eastAsiaTheme="minorHAnsi" w:hAnsi="Tahoma" w:cs="Tahoma" w:hint="cs"/>
          <w:b/>
          <w:bCs/>
          <w:sz w:val="28"/>
          <w:szCs w:val="28"/>
          <w:rtl/>
        </w:rPr>
        <w:t>ی</w:t>
      </w:r>
      <w:r w:rsidR="00843C11" w:rsidRPr="007F7CE9">
        <w:rPr>
          <w:rFonts w:ascii="Tahoma" w:eastAsiaTheme="minorHAnsi" w:hAnsi="Tahoma" w:cs="Tahoma" w:hint="eastAsia"/>
          <w:b/>
          <w:bCs/>
          <w:sz w:val="28"/>
          <w:szCs w:val="28"/>
          <w:rtl/>
        </w:rPr>
        <w:t>،</w:t>
      </w:r>
      <w:r w:rsidR="00843C11" w:rsidRPr="007F7CE9">
        <w:rPr>
          <w:rFonts w:ascii="Tahoma" w:eastAsiaTheme="minorHAnsi" w:hAnsi="Tahoma" w:cs="Tahoma"/>
          <w:b/>
          <w:bCs/>
          <w:sz w:val="28"/>
          <w:szCs w:val="28"/>
          <w:rtl/>
        </w:rPr>
        <w:t xml:space="preserve"> جنگ</w:t>
      </w:r>
      <w:r w:rsidR="00843C11" w:rsidRPr="007F7CE9">
        <w:rPr>
          <w:rFonts w:ascii="Tahoma" w:eastAsiaTheme="minorHAnsi" w:hAnsi="Tahoma" w:cs="Tahoma" w:hint="cs"/>
          <w:b/>
          <w:bCs/>
          <w:sz w:val="28"/>
          <w:szCs w:val="28"/>
          <w:rtl/>
        </w:rPr>
        <w:t>ی</w:t>
      </w:r>
      <w:r w:rsidR="00843C11" w:rsidRPr="007F7CE9">
        <w:rPr>
          <w:rFonts w:ascii="Tahoma" w:eastAsiaTheme="minorHAnsi" w:hAnsi="Tahoma" w:cs="Tahoma" w:hint="eastAsia"/>
          <w:b/>
          <w:bCs/>
          <w:sz w:val="28"/>
          <w:szCs w:val="28"/>
          <w:rtl/>
        </w:rPr>
        <w:t>،</w:t>
      </w:r>
      <w:r w:rsidR="00843C11" w:rsidRPr="007F7CE9">
        <w:rPr>
          <w:rFonts w:ascii="Tahoma" w:eastAsiaTheme="minorHAnsi" w:hAnsi="Tahoma" w:cs="Tahoma"/>
          <w:b/>
          <w:bCs/>
          <w:sz w:val="28"/>
          <w:szCs w:val="28"/>
          <w:rtl/>
        </w:rPr>
        <w:t xml:space="preserve"> ارز</w:t>
      </w:r>
      <w:r w:rsidR="00843C11" w:rsidRPr="007F7CE9">
        <w:rPr>
          <w:rFonts w:ascii="Tahoma" w:eastAsiaTheme="minorHAnsi" w:hAnsi="Tahoma" w:cs="Tahoma" w:hint="cs"/>
          <w:b/>
          <w:bCs/>
          <w:sz w:val="28"/>
          <w:szCs w:val="28"/>
          <w:rtl/>
        </w:rPr>
        <w:t>ی</w:t>
      </w:r>
      <w:r w:rsidR="00843C11" w:rsidRPr="007F7CE9">
        <w:rPr>
          <w:rFonts w:ascii="Tahoma" w:eastAsiaTheme="minorHAnsi" w:hAnsi="Tahoma" w:cs="Tahoma"/>
          <w:b/>
          <w:bCs/>
          <w:sz w:val="28"/>
          <w:szCs w:val="28"/>
          <w:rtl/>
        </w:rPr>
        <w:t xml:space="preserve"> و روان</w:t>
      </w:r>
      <w:r w:rsidR="00843C11" w:rsidRPr="007F7CE9">
        <w:rPr>
          <w:rFonts w:ascii="Tahoma" w:eastAsiaTheme="minorHAnsi" w:hAnsi="Tahoma" w:cs="Tahoma" w:hint="cs"/>
          <w:b/>
          <w:bCs/>
          <w:sz w:val="28"/>
          <w:szCs w:val="28"/>
          <w:rtl/>
        </w:rPr>
        <w:t>ی</w:t>
      </w:r>
      <w:r w:rsidR="00843C11" w:rsidRPr="007F7CE9">
        <w:rPr>
          <w:rFonts w:ascii="Tahoma" w:eastAsiaTheme="minorHAnsi" w:hAnsi="Tahoma" w:cs="Tahoma"/>
          <w:b/>
          <w:bCs/>
          <w:sz w:val="28"/>
          <w:szCs w:val="28"/>
          <w:rtl/>
        </w:rPr>
        <w:t>.</w:t>
      </w:r>
    </w:p>
    <w:p w14:paraId="6E8F2109" w14:textId="56127D70"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 xml:space="preserve"> مهار آن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ازمند</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پ</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مان</w:t>
      </w:r>
      <w:r w:rsidRPr="007F7CE9">
        <w:rPr>
          <w:rFonts w:ascii="Tahoma" w:eastAsiaTheme="minorHAnsi" w:hAnsi="Tahoma" w:cs="Tahoma"/>
          <w:sz w:val="28"/>
          <w:szCs w:val="28"/>
          <w:rtl/>
        </w:rPr>
        <w:t xml:space="preserve"> جمع</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چهار گروه کل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است</w:t>
      </w:r>
      <w:r w:rsidRPr="007F7CE9">
        <w:rPr>
          <w:rFonts w:ascii="Tahoma" w:eastAsiaTheme="minorHAnsi" w:hAnsi="Tahoma" w:cs="Tahoma"/>
          <w:sz w:val="28"/>
          <w:szCs w:val="28"/>
        </w:rPr>
        <w:t xml:space="preserve">: </w:t>
      </w:r>
    </w:p>
    <w:p w14:paraId="6D302BB8" w14:textId="3BA85E98" w:rsidR="00520EAB"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b/>
          <w:bCs/>
          <w:sz w:val="28"/>
          <w:szCs w:val="28"/>
          <w:rtl/>
        </w:rPr>
        <w:t>دولت</w:t>
      </w:r>
      <w:r w:rsidRPr="007F7CE9">
        <w:rPr>
          <w:rFonts w:ascii="Tahoma" w:eastAsiaTheme="minorHAnsi" w:hAnsi="Tahoma" w:cs="Tahoma"/>
          <w:sz w:val="28"/>
          <w:szCs w:val="28"/>
          <w:rtl/>
        </w:rPr>
        <w:t xml:space="preserve"> 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فوراً استقراض از بانک مرکز</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قطع کن</w:t>
      </w:r>
      <w:r w:rsidR="00587F11" w:rsidRPr="007F7CE9">
        <w:rPr>
          <w:rFonts w:ascii="Tahoma" w:eastAsiaTheme="minorHAnsi" w:hAnsi="Tahoma" w:cs="Tahoma" w:hint="cs"/>
          <w:sz w:val="28"/>
          <w:szCs w:val="28"/>
          <w:rtl/>
        </w:rPr>
        <w:t>د</w:t>
      </w:r>
    </w:p>
    <w:p w14:paraId="5C5D1D0E" w14:textId="05B270D1" w:rsidR="00520EAB" w:rsidRPr="007F7CE9" w:rsidRDefault="00587F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w:t>
      </w:r>
      <w:r w:rsidR="00843C11" w:rsidRPr="007F7CE9">
        <w:rPr>
          <w:rFonts w:ascii="Tahoma" w:eastAsiaTheme="minorHAnsi" w:hAnsi="Tahoma" w:cs="Tahoma"/>
          <w:sz w:val="28"/>
          <w:szCs w:val="28"/>
          <w:rtl/>
        </w:rPr>
        <w:t xml:space="preserve"> ارز را شفاف تخص</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ص</w:t>
      </w:r>
      <w:r w:rsidR="00843C11" w:rsidRPr="007F7CE9">
        <w:rPr>
          <w:rFonts w:ascii="Tahoma" w:eastAsiaTheme="minorHAnsi" w:hAnsi="Tahoma" w:cs="Tahoma"/>
          <w:sz w:val="28"/>
          <w:szCs w:val="28"/>
          <w:rtl/>
        </w:rPr>
        <w:t xml:space="preserve"> دهد، </w:t>
      </w:r>
    </w:p>
    <w:p w14:paraId="115C1EC0" w14:textId="299EBC26" w:rsidR="00520EAB" w:rsidRPr="007F7CE9" w:rsidRDefault="00587F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w:t>
      </w:r>
      <w:r w:rsidR="00843C11" w:rsidRPr="007F7CE9">
        <w:rPr>
          <w:rFonts w:ascii="Tahoma" w:eastAsiaTheme="minorHAnsi" w:hAnsi="Tahoma" w:cs="Tahoma"/>
          <w:sz w:val="28"/>
          <w:szCs w:val="28"/>
          <w:rtl/>
        </w:rPr>
        <w:t xml:space="preserve">با نظارت هوشمند احتکار را بشکند، </w:t>
      </w:r>
    </w:p>
    <w:p w14:paraId="28EBEAD8" w14:textId="49A4B673" w:rsidR="00520EAB" w:rsidRPr="007F7CE9" w:rsidRDefault="00587F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w:t>
      </w:r>
      <w:r w:rsidR="00843C11" w:rsidRPr="007F7CE9">
        <w:rPr>
          <w:rFonts w:ascii="Tahoma" w:eastAsiaTheme="minorHAnsi" w:hAnsi="Tahoma" w:cs="Tahoma"/>
          <w:sz w:val="28"/>
          <w:szCs w:val="28"/>
          <w:rtl/>
        </w:rPr>
        <w:t>انتظارات تورم</w:t>
      </w:r>
      <w:r w:rsidR="00843C11" w:rsidRPr="007F7CE9">
        <w:rPr>
          <w:rFonts w:ascii="Tahoma" w:eastAsiaTheme="minorHAnsi" w:hAnsi="Tahoma" w:cs="Tahoma" w:hint="cs"/>
          <w:sz w:val="28"/>
          <w:szCs w:val="28"/>
          <w:rtl/>
        </w:rPr>
        <w:t>ی</w:t>
      </w:r>
      <w:r w:rsidR="00843C11" w:rsidRPr="007F7CE9">
        <w:rPr>
          <w:rFonts w:ascii="Tahoma" w:eastAsiaTheme="minorHAnsi" w:hAnsi="Tahoma" w:cs="Tahoma"/>
          <w:sz w:val="28"/>
          <w:szCs w:val="28"/>
          <w:rtl/>
        </w:rPr>
        <w:t xml:space="preserve"> را از طر</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ق</w:t>
      </w:r>
      <w:r w:rsidR="00843C11" w:rsidRPr="007F7CE9">
        <w:rPr>
          <w:rFonts w:ascii="Tahoma" w:eastAsiaTheme="minorHAnsi" w:hAnsi="Tahoma" w:cs="Tahoma"/>
          <w:sz w:val="28"/>
          <w:szCs w:val="28"/>
          <w:rtl/>
        </w:rPr>
        <w:t xml:space="preserve"> رسانه مد</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ر</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ت</w:t>
      </w:r>
      <w:r w:rsidR="00843C11" w:rsidRPr="007F7CE9">
        <w:rPr>
          <w:rFonts w:ascii="Tahoma" w:eastAsiaTheme="minorHAnsi" w:hAnsi="Tahoma" w:cs="Tahoma"/>
          <w:sz w:val="28"/>
          <w:szCs w:val="28"/>
          <w:rtl/>
        </w:rPr>
        <w:t xml:space="preserve"> کند، </w:t>
      </w:r>
    </w:p>
    <w:p w14:paraId="78B333C3" w14:textId="31735246" w:rsidR="004A4D77" w:rsidRPr="007F7CE9" w:rsidRDefault="00E059F7"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w:t>
      </w:r>
      <w:r w:rsidR="00843C11" w:rsidRPr="007F7CE9">
        <w:rPr>
          <w:rFonts w:ascii="Tahoma" w:eastAsiaTheme="minorHAnsi" w:hAnsi="Tahoma" w:cs="Tahoma"/>
          <w:sz w:val="28"/>
          <w:szCs w:val="28"/>
          <w:rtl/>
        </w:rPr>
        <w:t>و با افزا</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ش</w:t>
      </w:r>
      <w:r w:rsidR="00843C11" w:rsidRPr="007F7CE9">
        <w:rPr>
          <w:rFonts w:ascii="Tahoma" w:eastAsiaTheme="minorHAnsi" w:hAnsi="Tahoma" w:cs="Tahoma"/>
          <w:sz w:val="28"/>
          <w:szCs w:val="28"/>
          <w:rtl/>
        </w:rPr>
        <w:t xml:space="preserve"> </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ارانه</w:t>
      </w:r>
      <w:r w:rsidR="00843C11" w:rsidRPr="007F7CE9">
        <w:rPr>
          <w:rFonts w:ascii="Tahoma" w:eastAsiaTheme="minorHAnsi" w:hAnsi="Tahoma" w:cs="Tahoma"/>
          <w:sz w:val="28"/>
          <w:szCs w:val="28"/>
          <w:rtl/>
        </w:rPr>
        <w:t xml:space="preserve"> </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ا</w:t>
      </w:r>
      <w:r w:rsidR="00843C11" w:rsidRPr="007F7CE9">
        <w:rPr>
          <w:rFonts w:ascii="Tahoma" w:eastAsiaTheme="minorHAnsi" w:hAnsi="Tahoma" w:cs="Tahoma"/>
          <w:sz w:val="28"/>
          <w:szCs w:val="28"/>
          <w:rtl/>
        </w:rPr>
        <w:t xml:space="preserve"> کالابرگ از دهک‌ها</w:t>
      </w:r>
      <w:r w:rsidR="00843C11" w:rsidRPr="007F7CE9">
        <w:rPr>
          <w:rFonts w:ascii="Tahoma" w:eastAsiaTheme="minorHAnsi" w:hAnsi="Tahoma" w:cs="Tahoma" w:hint="cs"/>
          <w:sz w:val="28"/>
          <w:szCs w:val="28"/>
          <w:rtl/>
        </w:rPr>
        <w:t>ی</w:t>
      </w:r>
      <w:r w:rsidR="00843C11" w:rsidRPr="007F7CE9">
        <w:rPr>
          <w:rFonts w:ascii="Tahoma" w:eastAsiaTheme="minorHAnsi" w:hAnsi="Tahoma" w:cs="Tahoma"/>
          <w:sz w:val="28"/>
          <w:szCs w:val="28"/>
          <w:rtl/>
        </w:rPr>
        <w:t xml:space="preserve"> ضع</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ف</w:t>
      </w:r>
      <w:r w:rsidR="00843C11" w:rsidRPr="007F7CE9">
        <w:rPr>
          <w:rFonts w:ascii="Tahoma" w:eastAsiaTheme="minorHAnsi" w:hAnsi="Tahoma" w:cs="Tahoma"/>
          <w:sz w:val="28"/>
          <w:szCs w:val="28"/>
          <w:rtl/>
        </w:rPr>
        <w:t xml:space="preserve"> حما</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ت</w:t>
      </w:r>
      <w:r w:rsidR="00843C11" w:rsidRPr="007F7CE9">
        <w:rPr>
          <w:rFonts w:ascii="Tahoma" w:eastAsiaTheme="minorHAnsi" w:hAnsi="Tahoma" w:cs="Tahoma"/>
          <w:sz w:val="28"/>
          <w:szCs w:val="28"/>
          <w:rtl/>
        </w:rPr>
        <w:t xml:space="preserve"> نما</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د</w:t>
      </w:r>
      <w:r w:rsidR="00843C11" w:rsidRPr="007F7CE9">
        <w:rPr>
          <w:rFonts w:ascii="Tahoma" w:eastAsiaTheme="minorHAnsi" w:hAnsi="Tahoma" w:cs="Tahoma"/>
          <w:sz w:val="28"/>
          <w:szCs w:val="28"/>
          <w:rtl/>
        </w:rPr>
        <w:t>.</w:t>
      </w:r>
    </w:p>
    <w:p w14:paraId="03F35427" w14:textId="125F9A68"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 xml:space="preserve"> اگر دولت در هر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از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پنج وظ</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فه</w:t>
      </w:r>
      <w:r w:rsidRPr="007F7CE9">
        <w:rPr>
          <w:rFonts w:ascii="Tahoma" w:eastAsiaTheme="minorHAnsi" w:hAnsi="Tahoma" w:cs="Tahoma"/>
          <w:sz w:val="28"/>
          <w:szCs w:val="28"/>
          <w:rtl/>
        </w:rPr>
        <w:t xml:space="preserve"> کوتاه</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کند، </w:t>
      </w:r>
      <w:r w:rsidRPr="007F7CE9">
        <w:rPr>
          <w:rFonts w:ascii="Tahoma" w:eastAsiaTheme="minorHAnsi" w:hAnsi="Tahoma" w:cs="Tahoma" w:hint="eastAsia"/>
          <w:sz w:val="28"/>
          <w:szCs w:val="28"/>
          <w:rtl/>
        </w:rPr>
        <w:t>سا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sz w:val="28"/>
          <w:szCs w:val="28"/>
          <w:rtl/>
        </w:rPr>
        <w:t xml:space="preserve"> گروه‌ها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w:t>
      </w:r>
      <w:r w:rsidRPr="007F7CE9">
        <w:rPr>
          <w:rFonts w:ascii="Tahoma" w:eastAsiaTheme="minorHAnsi" w:hAnsi="Tahoma" w:cs="Tahoma"/>
          <w:sz w:val="28"/>
          <w:szCs w:val="28"/>
          <w:rtl/>
        </w:rPr>
        <w:t xml:space="preserve"> ناام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شوند</w:t>
      </w:r>
      <w:r w:rsidRPr="007F7CE9">
        <w:rPr>
          <w:rFonts w:ascii="Tahoma" w:eastAsiaTheme="minorHAnsi" w:hAnsi="Tahoma" w:cs="Tahoma"/>
          <w:sz w:val="28"/>
          <w:szCs w:val="28"/>
        </w:rPr>
        <w:t xml:space="preserve">. </w:t>
      </w:r>
    </w:p>
    <w:p w14:paraId="28F015A4" w14:textId="77777777"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b/>
          <w:bCs/>
          <w:sz w:val="28"/>
          <w:szCs w:val="28"/>
          <w:rtl/>
        </w:rPr>
        <w:t>تول</w:t>
      </w:r>
      <w:r w:rsidRPr="007F7CE9">
        <w:rPr>
          <w:rFonts w:ascii="Tahoma" w:eastAsiaTheme="minorHAnsi" w:hAnsi="Tahoma" w:cs="Tahoma" w:hint="cs"/>
          <w:b/>
          <w:bCs/>
          <w:sz w:val="28"/>
          <w:szCs w:val="28"/>
          <w:rtl/>
        </w:rPr>
        <w:t>ی</w:t>
      </w:r>
      <w:r w:rsidRPr="007F7CE9">
        <w:rPr>
          <w:rFonts w:ascii="Tahoma" w:eastAsiaTheme="minorHAnsi" w:hAnsi="Tahoma" w:cs="Tahoma" w:hint="eastAsia"/>
          <w:b/>
          <w:bCs/>
          <w:sz w:val="28"/>
          <w:szCs w:val="28"/>
          <w:rtl/>
        </w:rPr>
        <w:t>دکننده</w:t>
      </w:r>
      <w:r w:rsidRPr="007F7CE9">
        <w:rPr>
          <w:rFonts w:ascii="Tahoma" w:eastAsiaTheme="minorHAnsi" w:hAnsi="Tahoma" w:cs="Tahoma"/>
          <w:sz w:val="28"/>
          <w:szCs w:val="28"/>
          <w:rtl/>
        </w:rPr>
        <w:t xml:space="preserve"> 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بهانه جنگ را رها کرده، ق</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مت‌ها</w:t>
      </w:r>
      <w:r w:rsidRPr="007F7CE9">
        <w:rPr>
          <w:rFonts w:ascii="Tahoma" w:eastAsiaTheme="minorHAnsi" w:hAnsi="Tahoma" w:cs="Tahoma"/>
          <w:sz w:val="28"/>
          <w:szCs w:val="28"/>
          <w:rtl/>
        </w:rPr>
        <w:t xml:space="preserve"> را بر اساس هز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نه</w:t>
      </w:r>
      <w:r w:rsidRPr="007F7CE9">
        <w:rPr>
          <w:rFonts w:ascii="Tahoma" w:eastAsiaTheme="minorHAnsi" w:hAnsi="Tahoma" w:cs="Tahoma"/>
          <w:sz w:val="28"/>
          <w:szCs w:val="28"/>
          <w:rtl/>
        </w:rPr>
        <w:t xml:space="preserve"> واقع</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با سود متعارف تع</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کند، شفاف</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موجود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برنامه تول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را در سامانه‌ها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رسم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اعلام نما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و از فروش مواد اول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ه</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ارانه‌ا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در بازار آزاد خوددار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کند. سودجو</w:t>
      </w:r>
      <w:r w:rsidRPr="007F7CE9">
        <w:rPr>
          <w:rFonts w:ascii="Tahoma" w:eastAsiaTheme="minorHAnsi" w:hAnsi="Tahoma" w:cs="Tahoma" w:hint="cs"/>
          <w:sz w:val="28"/>
          <w:szCs w:val="28"/>
          <w:rtl/>
        </w:rPr>
        <w:t>یی</w:t>
      </w:r>
      <w:r w:rsidRPr="007F7CE9">
        <w:rPr>
          <w:rFonts w:ascii="Tahoma" w:eastAsiaTheme="minorHAnsi" w:hAnsi="Tahoma" w:cs="Tahoma"/>
          <w:sz w:val="28"/>
          <w:szCs w:val="28"/>
          <w:rtl/>
        </w:rPr>
        <w:t xml:space="preserve"> کوتاه‌مدت، بازار بلندمدت را ناب</w:t>
      </w:r>
      <w:r w:rsidRPr="007F7CE9">
        <w:rPr>
          <w:rFonts w:ascii="Tahoma" w:eastAsiaTheme="minorHAnsi" w:hAnsi="Tahoma" w:cs="Tahoma" w:hint="eastAsia"/>
          <w:sz w:val="28"/>
          <w:szCs w:val="28"/>
          <w:rtl/>
        </w:rPr>
        <w:t>ود</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کند</w:t>
      </w:r>
      <w:r w:rsidRPr="007F7CE9">
        <w:rPr>
          <w:rFonts w:ascii="Tahoma" w:eastAsiaTheme="minorHAnsi" w:hAnsi="Tahoma" w:cs="Tahoma"/>
          <w:sz w:val="28"/>
          <w:szCs w:val="28"/>
        </w:rPr>
        <w:t xml:space="preserve">. </w:t>
      </w:r>
    </w:p>
    <w:p w14:paraId="5A0A70C7" w14:textId="77777777" w:rsidR="004A4D77"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b/>
          <w:bCs/>
          <w:sz w:val="28"/>
          <w:szCs w:val="28"/>
          <w:rtl/>
        </w:rPr>
        <w:t>فعالان</w:t>
      </w:r>
      <w:r w:rsidRPr="007F7CE9">
        <w:rPr>
          <w:rFonts w:ascii="Tahoma" w:eastAsiaTheme="minorHAnsi" w:hAnsi="Tahoma" w:cs="Tahoma"/>
          <w:b/>
          <w:bCs/>
          <w:sz w:val="28"/>
          <w:szCs w:val="28"/>
          <w:rtl/>
        </w:rPr>
        <w:t xml:space="preserve"> اقتصاد</w:t>
      </w:r>
      <w:r w:rsidRPr="007F7CE9">
        <w:rPr>
          <w:rFonts w:ascii="Tahoma" w:eastAsiaTheme="minorHAnsi" w:hAnsi="Tahoma" w:cs="Tahoma" w:hint="cs"/>
          <w:b/>
          <w:bCs/>
          <w:sz w:val="28"/>
          <w:szCs w:val="28"/>
          <w:rtl/>
        </w:rPr>
        <w:t>ی</w:t>
      </w:r>
      <w:r w:rsidRPr="007F7CE9">
        <w:rPr>
          <w:rFonts w:ascii="Tahoma" w:eastAsiaTheme="minorHAnsi" w:hAnsi="Tahoma" w:cs="Tahoma"/>
          <w:b/>
          <w:bCs/>
          <w:sz w:val="28"/>
          <w:szCs w:val="28"/>
          <w:rtl/>
        </w:rPr>
        <w:t xml:space="preserve"> </w:t>
      </w:r>
      <w:r w:rsidRPr="007F7CE9">
        <w:rPr>
          <w:rFonts w:ascii="Tahoma" w:eastAsiaTheme="minorHAnsi" w:hAnsi="Tahoma" w:cs="Tahoma"/>
          <w:sz w:val="28"/>
          <w:szCs w:val="28"/>
          <w:rtl/>
        </w:rPr>
        <w:t>(بازرگانان و توز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ع‌کنندگان</w:t>
      </w:r>
      <w:r w:rsidRPr="007F7CE9">
        <w:rPr>
          <w:rFonts w:ascii="Tahoma" w:eastAsiaTheme="minorHAnsi" w:hAnsi="Tahoma" w:cs="Tahoma"/>
          <w:sz w:val="28"/>
          <w:szCs w:val="28"/>
          <w:rtl/>
        </w:rPr>
        <w:t xml:space="preserve">) </w:t>
      </w:r>
    </w:p>
    <w:p w14:paraId="4677F076" w14:textId="77777777" w:rsidR="004A4D77"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lastRenderedPageBreak/>
        <w:t>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احتکار را کنار بگذارند،</w:t>
      </w:r>
    </w:p>
    <w:p w14:paraId="6FEA10FB" w14:textId="77777777" w:rsidR="004A4D77"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 xml:space="preserve"> به جا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پ</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رو</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از شا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عات</w:t>
      </w:r>
      <w:r w:rsidRPr="007F7CE9">
        <w:rPr>
          <w:rFonts w:ascii="Tahoma" w:eastAsiaTheme="minorHAnsi" w:hAnsi="Tahoma" w:cs="Tahoma"/>
          <w:sz w:val="28"/>
          <w:szCs w:val="28"/>
          <w:rtl/>
        </w:rPr>
        <w:t xml:space="preserve"> به نرخ‌نامه رسم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مراجعه کنند، </w:t>
      </w:r>
    </w:p>
    <w:p w14:paraId="1D7AF445" w14:textId="0250C6DF"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وارد سامانه‌ها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هوشمند توز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w:t>
      </w:r>
      <w:r w:rsidRPr="007F7CE9">
        <w:rPr>
          <w:rFonts w:ascii="Tahoma" w:eastAsiaTheme="minorHAnsi" w:hAnsi="Tahoma" w:cs="Tahoma"/>
          <w:sz w:val="28"/>
          <w:szCs w:val="28"/>
          <w:rtl/>
        </w:rPr>
        <w:t xml:space="preserve"> شوند و موارد تخلف را گزارش دهند. پاکساز</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بازار از سودجو</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ان</w:t>
      </w:r>
      <w:r w:rsidRPr="007F7CE9">
        <w:rPr>
          <w:rFonts w:ascii="Tahoma" w:eastAsiaTheme="minorHAnsi" w:hAnsi="Tahoma" w:cs="Tahoma"/>
          <w:sz w:val="28"/>
          <w:szCs w:val="28"/>
          <w:rtl/>
        </w:rPr>
        <w:t xml:space="preserve"> به نفع اکثر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بازار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ان</w:t>
      </w:r>
      <w:r w:rsidRPr="007F7CE9">
        <w:rPr>
          <w:rFonts w:ascii="Tahoma" w:eastAsiaTheme="minorHAnsi" w:hAnsi="Tahoma" w:cs="Tahoma"/>
          <w:sz w:val="28"/>
          <w:szCs w:val="28"/>
          <w:rtl/>
        </w:rPr>
        <w:t xml:space="preserve"> درستکار است</w:t>
      </w:r>
      <w:r w:rsidRPr="007F7CE9">
        <w:rPr>
          <w:rFonts w:ascii="Tahoma" w:eastAsiaTheme="minorHAnsi" w:hAnsi="Tahoma" w:cs="Tahoma"/>
          <w:sz w:val="28"/>
          <w:szCs w:val="28"/>
        </w:rPr>
        <w:t xml:space="preserve"> </w:t>
      </w:r>
    </w:p>
    <w:p w14:paraId="7458F472" w14:textId="77777777" w:rsidR="007A6B87"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b/>
          <w:bCs/>
          <w:sz w:val="28"/>
          <w:szCs w:val="28"/>
          <w:rtl/>
        </w:rPr>
        <w:t>مردم</w:t>
      </w:r>
      <w:r w:rsidRPr="007F7CE9">
        <w:rPr>
          <w:rFonts w:ascii="Tahoma" w:eastAsiaTheme="minorHAnsi" w:hAnsi="Tahoma" w:cs="Tahoma"/>
          <w:b/>
          <w:bCs/>
          <w:sz w:val="28"/>
          <w:szCs w:val="28"/>
          <w:rtl/>
        </w:rPr>
        <w:t xml:space="preserve"> </w:t>
      </w:r>
      <w:r w:rsidRPr="007F7CE9">
        <w:rPr>
          <w:rFonts w:ascii="Tahoma" w:eastAsiaTheme="minorHAnsi" w:hAnsi="Tahoma" w:cs="Tahoma"/>
          <w:sz w:val="28"/>
          <w:szCs w:val="28"/>
          <w:rtl/>
        </w:rPr>
        <w:t>با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خر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ه</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جان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احتکار خانگ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کنار بگذارند، شا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عات</w:t>
      </w:r>
      <w:r w:rsidRPr="007F7CE9">
        <w:rPr>
          <w:rFonts w:ascii="Tahoma" w:eastAsiaTheme="minorHAnsi" w:hAnsi="Tahoma" w:cs="Tahoma"/>
          <w:sz w:val="28"/>
          <w:szCs w:val="28"/>
          <w:rtl/>
        </w:rPr>
        <w:t xml:space="preserve"> فضا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مجاز</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ناد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ده</w:t>
      </w:r>
      <w:r w:rsidRPr="007F7CE9">
        <w:rPr>
          <w:rFonts w:ascii="Tahoma" w:eastAsiaTheme="minorHAnsi" w:hAnsi="Tahoma" w:cs="Tahoma"/>
          <w:sz w:val="28"/>
          <w:szCs w:val="28"/>
          <w:rtl/>
        </w:rPr>
        <w:t xml:space="preserve"> بگ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رند</w:t>
      </w:r>
      <w:r w:rsidRPr="007F7CE9">
        <w:rPr>
          <w:rFonts w:ascii="Tahoma" w:eastAsiaTheme="minorHAnsi" w:hAnsi="Tahoma" w:cs="Tahoma"/>
          <w:sz w:val="28"/>
          <w:szCs w:val="28"/>
          <w:rtl/>
        </w:rPr>
        <w:t xml:space="preserve"> (فقط به منابع رسم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اعتماد کنند)، هز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نه‌ها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غ</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رضرور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را کاهش دهند، از تول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داخل حما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کنند و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ازها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واقع</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خود را به نهادها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حما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منتقل نما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ند</w:t>
      </w:r>
      <w:r w:rsidRPr="007F7CE9">
        <w:rPr>
          <w:rFonts w:ascii="Tahoma" w:eastAsiaTheme="minorHAnsi" w:hAnsi="Tahoma" w:cs="Tahoma"/>
          <w:sz w:val="28"/>
          <w:szCs w:val="28"/>
          <w:rtl/>
        </w:rPr>
        <w:t>.</w:t>
      </w:r>
    </w:p>
    <w:p w14:paraId="10F9BDAE" w14:textId="38C8A059" w:rsidR="00843C11" w:rsidRPr="007F7CE9" w:rsidRDefault="007A6B87"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شما</w:t>
      </w:r>
      <w:r w:rsidR="00843C11" w:rsidRPr="007F7CE9">
        <w:rPr>
          <w:rFonts w:ascii="Tahoma" w:eastAsiaTheme="minorHAnsi" w:hAnsi="Tahoma" w:cs="Tahoma"/>
          <w:sz w:val="28"/>
          <w:szCs w:val="28"/>
          <w:rtl/>
        </w:rPr>
        <w:t xml:space="preserve"> مردم</w:t>
      </w:r>
      <w:r w:rsidRPr="007F7CE9">
        <w:rPr>
          <w:rFonts w:ascii="Tahoma" w:eastAsiaTheme="minorHAnsi" w:hAnsi="Tahoma" w:cs="Tahoma" w:hint="cs"/>
          <w:sz w:val="28"/>
          <w:szCs w:val="28"/>
          <w:rtl/>
        </w:rPr>
        <w:t xml:space="preserve"> عزیز</w:t>
      </w:r>
      <w:r w:rsidR="00843C11" w:rsidRPr="007F7CE9">
        <w:rPr>
          <w:rFonts w:ascii="Tahoma" w:eastAsiaTheme="minorHAnsi" w:hAnsi="Tahoma" w:cs="Tahoma"/>
          <w:sz w:val="28"/>
          <w:szCs w:val="28"/>
          <w:rtl/>
        </w:rPr>
        <w:t xml:space="preserve"> مهم‌تر</w:t>
      </w:r>
      <w:r w:rsidR="00843C11" w:rsidRPr="007F7CE9">
        <w:rPr>
          <w:rFonts w:ascii="Tahoma" w:eastAsiaTheme="minorHAnsi" w:hAnsi="Tahoma" w:cs="Tahoma" w:hint="cs"/>
          <w:sz w:val="28"/>
          <w:szCs w:val="28"/>
          <w:rtl/>
        </w:rPr>
        <w:t>ی</w:t>
      </w:r>
      <w:r w:rsidR="00843C11" w:rsidRPr="007F7CE9">
        <w:rPr>
          <w:rFonts w:ascii="Tahoma" w:eastAsiaTheme="minorHAnsi" w:hAnsi="Tahoma" w:cs="Tahoma" w:hint="eastAsia"/>
          <w:sz w:val="28"/>
          <w:szCs w:val="28"/>
          <w:rtl/>
        </w:rPr>
        <w:t>ن</w:t>
      </w:r>
      <w:r w:rsidR="00843C11" w:rsidRPr="007F7CE9">
        <w:rPr>
          <w:rFonts w:ascii="Tahoma" w:eastAsiaTheme="minorHAnsi" w:hAnsi="Tahoma" w:cs="Tahoma"/>
          <w:sz w:val="28"/>
          <w:szCs w:val="28"/>
          <w:rtl/>
        </w:rPr>
        <w:t xml:space="preserve"> سپر دفا</w:t>
      </w:r>
      <w:r w:rsidR="00843C11" w:rsidRPr="007F7CE9">
        <w:rPr>
          <w:rFonts w:ascii="Tahoma" w:eastAsiaTheme="minorHAnsi" w:hAnsi="Tahoma" w:cs="Tahoma" w:hint="eastAsia"/>
          <w:sz w:val="28"/>
          <w:szCs w:val="28"/>
          <w:rtl/>
        </w:rPr>
        <w:t>ع</w:t>
      </w:r>
      <w:r w:rsidR="00843C11" w:rsidRPr="007F7CE9">
        <w:rPr>
          <w:rFonts w:ascii="Tahoma" w:eastAsiaTheme="minorHAnsi" w:hAnsi="Tahoma" w:cs="Tahoma" w:hint="cs"/>
          <w:sz w:val="28"/>
          <w:szCs w:val="28"/>
          <w:rtl/>
        </w:rPr>
        <w:t>ی</w:t>
      </w:r>
      <w:r w:rsidR="00843C11" w:rsidRPr="007F7CE9">
        <w:rPr>
          <w:rFonts w:ascii="Tahoma" w:eastAsiaTheme="minorHAnsi" w:hAnsi="Tahoma" w:cs="Tahoma"/>
          <w:sz w:val="28"/>
          <w:szCs w:val="28"/>
          <w:rtl/>
        </w:rPr>
        <w:t xml:space="preserve"> در برابر جنگ روان</w:t>
      </w:r>
      <w:r w:rsidR="00843C11" w:rsidRPr="007F7CE9">
        <w:rPr>
          <w:rFonts w:ascii="Tahoma" w:eastAsiaTheme="minorHAnsi" w:hAnsi="Tahoma" w:cs="Tahoma" w:hint="cs"/>
          <w:sz w:val="28"/>
          <w:szCs w:val="28"/>
          <w:rtl/>
        </w:rPr>
        <w:t>ی</w:t>
      </w:r>
      <w:r w:rsidR="00843C11" w:rsidRPr="007F7CE9">
        <w:rPr>
          <w:rFonts w:ascii="Tahoma" w:eastAsiaTheme="minorHAnsi" w:hAnsi="Tahoma" w:cs="Tahoma"/>
          <w:sz w:val="28"/>
          <w:szCs w:val="28"/>
          <w:rtl/>
        </w:rPr>
        <w:t xml:space="preserve"> هستند</w:t>
      </w:r>
      <w:r w:rsidR="00843C11" w:rsidRPr="007F7CE9">
        <w:rPr>
          <w:rFonts w:ascii="Tahoma" w:eastAsiaTheme="minorHAnsi" w:hAnsi="Tahoma" w:cs="Tahoma"/>
          <w:sz w:val="28"/>
          <w:szCs w:val="28"/>
        </w:rPr>
        <w:t xml:space="preserve"> </w:t>
      </w:r>
    </w:p>
    <w:p w14:paraId="6F93E241" w14:textId="77777777" w:rsidR="00896334"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sz w:val="28"/>
          <w:szCs w:val="28"/>
          <w:rtl/>
        </w:rPr>
        <w:t>اگر</w:t>
      </w:r>
      <w:r w:rsidRPr="007F7CE9">
        <w:rPr>
          <w:rFonts w:ascii="Tahoma" w:eastAsiaTheme="minorHAnsi" w:hAnsi="Tahoma" w:cs="Tahoma"/>
          <w:sz w:val="28"/>
          <w:szCs w:val="28"/>
          <w:rtl/>
        </w:rPr>
        <w:t xml:space="preserve"> هر کدام از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گروه‌ها نقش خود را درست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فا</w:t>
      </w:r>
      <w:r w:rsidRPr="007F7CE9">
        <w:rPr>
          <w:rFonts w:ascii="Tahoma" w:eastAsiaTheme="minorHAnsi" w:hAnsi="Tahoma" w:cs="Tahoma"/>
          <w:sz w:val="28"/>
          <w:szCs w:val="28"/>
          <w:rtl/>
        </w:rPr>
        <w:t xml:space="preserve"> کند، موج کنون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گران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شه</w:t>
      </w:r>
      <w:r w:rsidRPr="007F7CE9">
        <w:rPr>
          <w:rFonts w:ascii="Tahoma" w:eastAsiaTheme="minorHAnsi" w:hAnsi="Tahoma" w:cs="Tahoma"/>
          <w:sz w:val="28"/>
          <w:szCs w:val="28"/>
          <w:rtl/>
        </w:rPr>
        <w:t xml:space="preserve"> در ترک</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ب</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از واقع</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(جنگ، تحر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w:t>
      </w:r>
      <w:r w:rsidRPr="007F7CE9">
        <w:rPr>
          <w:rFonts w:ascii="Tahoma" w:eastAsiaTheme="minorHAnsi" w:hAnsi="Tahoma" w:cs="Tahoma"/>
          <w:sz w:val="28"/>
          <w:szCs w:val="28"/>
          <w:rtl/>
        </w:rPr>
        <w:t xml:space="preserve"> کسر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بودجه) و توهم (شا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عات،</w:t>
      </w:r>
      <w:r w:rsidRPr="007F7CE9">
        <w:rPr>
          <w:rFonts w:ascii="Tahoma" w:eastAsiaTheme="minorHAnsi" w:hAnsi="Tahoma" w:cs="Tahoma"/>
          <w:sz w:val="28"/>
          <w:szCs w:val="28"/>
          <w:rtl/>
        </w:rPr>
        <w:t xml:space="preserve"> احتکار، سودجو</w:t>
      </w:r>
      <w:r w:rsidRPr="007F7CE9">
        <w:rPr>
          <w:rFonts w:ascii="Tahoma" w:eastAsiaTheme="minorHAnsi" w:hAnsi="Tahoma" w:cs="Tahoma" w:hint="cs"/>
          <w:sz w:val="28"/>
          <w:szCs w:val="28"/>
          <w:rtl/>
        </w:rPr>
        <w:t>یی</w:t>
      </w:r>
      <w:r w:rsidRPr="007F7CE9">
        <w:rPr>
          <w:rFonts w:ascii="Tahoma" w:eastAsiaTheme="minorHAnsi" w:hAnsi="Tahoma" w:cs="Tahoma"/>
          <w:sz w:val="28"/>
          <w:szCs w:val="28"/>
          <w:rtl/>
        </w:rPr>
        <w:t>) دارد، ظرف دو تا سه ماه فروکش خواهد کرد.</w:t>
      </w:r>
    </w:p>
    <w:p w14:paraId="57EE820B" w14:textId="175BD798"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 xml:space="preserve"> اما اگر هر گروه</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به دنبال سود شخص</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نجات خود باشد، تورم مزمن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شود</w:t>
      </w:r>
      <w:r w:rsidRPr="007F7CE9">
        <w:rPr>
          <w:rFonts w:ascii="Tahoma" w:eastAsiaTheme="minorHAnsi" w:hAnsi="Tahoma" w:cs="Tahoma"/>
          <w:sz w:val="28"/>
          <w:szCs w:val="28"/>
          <w:rtl/>
        </w:rPr>
        <w:t xml:space="preserve"> و همه بازنده خواهند بود: دولت با بحران </w:t>
      </w:r>
      <w:r w:rsidRPr="007F7CE9">
        <w:rPr>
          <w:rFonts w:ascii="Tahoma" w:eastAsiaTheme="minorHAnsi" w:hAnsi="Tahoma" w:cs="Tahoma"/>
          <w:sz w:val="28"/>
          <w:szCs w:val="28"/>
          <w:rtl/>
        </w:rPr>
        <w:lastRenderedPageBreak/>
        <w:t>مشروع</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تول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دکننده</w:t>
      </w:r>
      <w:r w:rsidRPr="007F7CE9">
        <w:rPr>
          <w:rFonts w:ascii="Tahoma" w:eastAsiaTheme="minorHAnsi" w:hAnsi="Tahoma" w:cs="Tahoma"/>
          <w:sz w:val="28"/>
          <w:szCs w:val="28"/>
          <w:rtl/>
        </w:rPr>
        <w:t xml:space="preserve"> با از دست دادن بازار، بازار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ان</w:t>
      </w:r>
      <w:r w:rsidRPr="007F7CE9">
        <w:rPr>
          <w:rFonts w:ascii="Tahoma" w:eastAsiaTheme="minorHAnsi" w:hAnsi="Tahoma" w:cs="Tahoma"/>
          <w:sz w:val="28"/>
          <w:szCs w:val="28"/>
          <w:rtl/>
        </w:rPr>
        <w:t xml:space="preserve"> با تحر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w:t>
      </w:r>
      <w:r w:rsidRPr="007F7CE9">
        <w:rPr>
          <w:rFonts w:ascii="Tahoma" w:eastAsiaTheme="minorHAnsi" w:hAnsi="Tahoma" w:cs="Tahoma"/>
          <w:sz w:val="28"/>
          <w:szCs w:val="28"/>
          <w:rtl/>
        </w:rPr>
        <w:t xml:space="preserve"> مردم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و مردم با فقر و ناام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hint="cs"/>
          <w:sz w:val="28"/>
          <w:szCs w:val="28"/>
          <w:rtl/>
        </w:rPr>
        <w:t>ی</w:t>
      </w:r>
      <w:r w:rsidRPr="007F7CE9">
        <w:rPr>
          <w:rFonts w:ascii="Tahoma" w:eastAsiaTheme="minorHAnsi" w:hAnsi="Tahoma" w:cs="Tahoma"/>
          <w:sz w:val="28"/>
          <w:szCs w:val="28"/>
        </w:rPr>
        <w:t xml:space="preserve"> </w:t>
      </w:r>
    </w:p>
    <w:p w14:paraId="256B0AA0" w14:textId="503EB224" w:rsidR="00843C11" w:rsidRPr="007F7CE9" w:rsidRDefault="00843C11"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eastAsia"/>
          <w:sz w:val="28"/>
          <w:szCs w:val="28"/>
          <w:rtl/>
        </w:rPr>
        <w:t>دشمن</w:t>
      </w:r>
      <w:r w:rsidRPr="007F7CE9">
        <w:rPr>
          <w:rFonts w:ascii="Tahoma" w:eastAsiaTheme="minorHAnsi" w:hAnsi="Tahoma" w:cs="Tahoma"/>
          <w:sz w:val="28"/>
          <w:szCs w:val="28"/>
          <w:rtl/>
        </w:rPr>
        <w:t xml:space="preserve"> دق</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قاً</w:t>
      </w:r>
      <w:r w:rsidRPr="007F7CE9">
        <w:rPr>
          <w:rFonts w:ascii="Tahoma" w:eastAsiaTheme="minorHAnsi" w:hAnsi="Tahoma" w:cs="Tahoma"/>
          <w:sz w:val="28"/>
          <w:szCs w:val="28"/>
          <w:rtl/>
        </w:rPr>
        <w:t xml:space="preserve"> رو</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ناهماهنگ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رفتار ه</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جان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ما حساب باز کرده است. هوش</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هماهنگ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همان سلاح</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است که در 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بهمن </w:t>
      </w:r>
      <w:r w:rsidRPr="007F7CE9">
        <w:rPr>
          <w:rFonts w:ascii="Tahoma" w:eastAsiaTheme="minorHAnsi" w:hAnsi="Tahoma" w:cs="Tahoma"/>
          <w:sz w:val="28"/>
          <w:szCs w:val="28"/>
          <w:rtl/>
          <w:lang w:bidi="fa-IR"/>
        </w:rPr>
        <w:t>۱۴۰۴</w:t>
      </w:r>
      <w:r w:rsidRPr="007F7CE9">
        <w:rPr>
          <w:rFonts w:ascii="Tahoma" w:eastAsiaTheme="minorHAnsi" w:hAnsi="Tahoma" w:cs="Tahoma"/>
          <w:sz w:val="28"/>
          <w:szCs w:val="28"/>
          <w:rtl/>
        </w:rPr>
        <w:t xml:space="preserve"> خ</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ابان‌ها</w:t>
      </w:r>
      <w:r w:rsidRPr="007F7CE9">
        <w:rPr>
          <w:rFonts w:ascii="Tahoma" w:eastAsiaTheme="minorHAnsi" w:hAnsi="Tahoma" w:cs="Tahoma"/>
          <w:sz w:val="28"/>
          <w:szCs w:val="28"/>
          <w:rtl/>
        </w:rPr>
        <w:t xml:space="preserve"> را خلوت از اغتشاش‌گران کرد؛ حالا نوبت جبهه اقتصاد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است. با عقلان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و همبستگ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توان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w:t>
      </w:r>
      <w:r w:rsidRPr="007F7CE9">
        <w:rPr>
          <w:rFonts w:ascii="Tahoma" w:eastAsiaTheme="minorHAnsi" w:hAnsi="Tahoma" w:cs="Tahoma"/>
          <w:sz w:val="28"/>
          <w:szCs w:val="28"/>
          <w:rtl/>
        </w:rPr>
        <w:t xml:space="preserve"> از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موج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w:t>
      </w:r>
      <w:r w:rsidRPr="007F7CE9">
        <w:rPr>
          <w:rFonts w:ascii="Tahoma" w:eastAsiaTheme="minorHAnsi" w:hAnsi="Tahoma" w:cs="Tahoma"/>
          <w:sz w:val="28"/>
          <w:szCs w:val="28"/>
          <w:rtl/>
        </w:rPr>
        <w:t xml:space="preserve"> عبور کن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w:t>
      </w:r>
      <w:r w:rsidRPr="007F7CE9">
        <w:rPr>
          <w:rFonts w:ascii="Tahoma" w:eastAsiaTheme="minorHAnsi" w:hAnsi="Tahoma" w:cs="Tahoma"/>
          <w:sz w:val="28"/>
          <w:szCs w:val="28"/>
          <w:rtl/>
        </w:rPr>
        <w:t xml:space="preserve">. </w:t>
      </w:r>
    </w:p>
    <w:p w14:paraId="0EA266E9" w14:textId="77777777" w:rsidR="007015D4" w:rsidRPr="007F7CE9" w:rsidRDefault="007015D4"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 xml:space="preserve">عزیزان </w:t>
      </w:r>
      <w:r w:rsidRPr="007F7CE9">
        <w:rPr>
          <w:rFonts w:ascii="Tahoma" w:eastAsiaTheme="minorHAnsi" w:hAnsi="Tahoma" w:cs="Tahoma"/>
          <w:sz w:val="28"/>
          <w:szCs w:val="28"/>
          <w:rtl/>
        </w:rPr>
        <w:t>جنگ اقتصاد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تحم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مانند جنگ نظام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ازمند</w:t>
      </w:r>
      <w:r w:rsidRPr="007F7CE9">
        <w:rPr>
          <w:rFonts w:ascii="Tahoma" w:eastAsiaTheme="minorHAnsi" w:hAnsi="Tahoma" w:cs="Tahoma"/>
          <w:sz w:val="28"/>
          <w:szCs w:val="28"/>
          <w:rtl/>
        </w:rPr>
        <w:t xml:space="preserve"> مد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منابع و همبستگ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است.</w:t>
      </w:r>
    </w:p>
    <w:p w14:paraId="08FE1A4F" w14:textId="77777777" w:rsidR="007015D4" w:rsidRPr="007F7CE9" w:rsidRDefault="007015D4"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 xml:space="preserve"> در حال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w:t>
      </w:r>
      <w:r w:rsidRPr="007F7CE9">
        <w:rPr>
          <w:rFonts w:ascii="Tahoma" w:eastAsiaTheme="minorHAnsi" w:hAnsi="Tahoma" w:cs="Tahoma"/>
          <w:b/>
          <w:bCs/>
          <w:sz w:val="28"/>
          <w:szCs w:val="28"/>
          <w:rtl/>
        </w:rPr>
        <w:t>دولت</w:t>
      </w:r>
      <w:r w:rsidRPr="007F7CE9">
        <w:rPr>
          <w:rFonts w:ascii="Tahoma" w:eastAsiaTheme="minorHAnsi" w:hAnsi="Tahoma" w:cs="Tahoma"/>
          <w:sz w:val="28"/>
          <w:szCs w:val="28"/>
          <w:rtl/>
        </w:rPr>
        <w:t xml:space="preserve"> وظ</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فه</w:t>
      </w:r>
      <w:r w:rsidRPr="007F7CE9">
        <w:rPr>
          <w:rFonts w:ascii="Tahoma" w:eastAsiaTheme="minorHAnsi" w:hAnsi="Tahoma" w:cs="Tahoma"/>
          <w:sz w:val="28"/>
          <w:szCs w:val="28"/>
          <w:rtl/>
        </w:rPr>
        <w:t xml:space="preserve"> تأم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امن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کالاها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اساس</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مبارزه با قاچاق و فساد را بر عهده دارد، </w:t>
      </w:r>
    </w:p>
    <w:p w14:paraId="631ED084" w14:textId="0779C671" w:rsidR="007015D4" w:rsidRPr="007F7CE9" w:rsidRDefault="007015D4"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b/>
          <w:bCs/>
          <w:sz w:val="28"/>
          <w:szCs w:val="28"/>
          <w:rtl/>
        </w:rPr>
        <w:t xml:space="preserve">شما </w:t>
      </w:r>
      <w:r w:rsidRPr="007F7CE9">
        <w:rPr>
          <w:rFonts w:ascii="Tahoma" w:eastAsiaTheme="minorHAnsi" w:hAnsi="Tahoma" w:cs="Tahoma"/>
          <w:b/>
          <w:bCs/>
          <w:sz w:val="28"/>
          <w:szCs w:val="28"/>
          <w:rtl/>
        </w:rPr>
        <w:t>مردم</w:t>
      </w:r>
      <w:r w:rsidR="0029357D" w:rsidRPr="007F7CE9">
        <w:rPr>
          <w:rFonts w:ascii="Tahoma" w:eastAsiaTheme="minorHAnsi" w:hAnsi="Tahoma" w:cs="Tahoma" w:hint="cs"/>
          <w:b/>
          <w:bCs/>
          <w:sz w:val="28"/>
          <w:szCs w:val="28"/>
          <w:rtl/>
        </w:rPr>
        <w:t xml:space="preserve"> عزیز هم</w:t>
      </w:r>
      <w:r w:rsidRPr="007F7CE9">
        <w:rPr>
          <w:rFonts w:ascii="Tahoma" w:eastAsiaTheme="minorHAnsi" w:hAnsi="Tahoma" w:cs="Tahoma"/>
          <w:sz w:val="28"/>
          <w:szCs w:val="28"/>
          <w:rtl/>
        </w:rPr>
        <w:t xml:space="preserve"> 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ز</w:t>
      </w:r>
      <w:r w:rsidRPr="007F7CE9">
        <w:rPr>
          <w:rFonts w:ascii="Tahoma" w:eastAsiaTheme="minorHAnsi" w:hAnsi="Tahoma" w:cs="Tahoma"/>
          <w:sz w:val="28"/>
          <w:szCs w:val="28"/>
          <w:rtl/>
        </w:rPr>
        <w:t xml:space="preserve"> با تغ</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ر</w:t>
      </w:r>
      <w:r w:rsidRPr="007F7CE9">
        <w:rPr>
          <w:rFonts w:ascii="Tahoma" w:eastAsiaTheme="minorHAnsi" w:hAnsi="Tahoma" w:cs="Tahoma"/>
          <w:sz w:val="28"/>
          <w:szCs w:val="28"/>
          <w:rtl/>
        </w:rPr>
        <w:t xml:space="preserve"> عادات روزمره خود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توان</w:t>
      </w:r>
      <w:r w:rsidR="008E1B6D"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فشار تحر</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w:t>
      </w:r>
      <w:r w:rsidRPr="007F7CE9">
        <w:rPr>
          <w:rFonts w:ascii="Tahoma" w:eastAsiaTheme="minorHAnsi" w:hAnsi="Tahoma" w:cs="Tahoma"/>
          <w:sz w:val="28"/>
          <w:szCs w:val="28"/>
          <w:rtl/>
        </w:rPr>
        <w:t xml:space="preserve"> را کاهش دهند. بررس</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w:t>
      </w:r>
      <w:r w:rsidR="0029357D" w:rsidRPr="007F7CE9">
        <w:rPr>
          <w:rFonts w:ascii="Tahoma" w:eastAsiaTheme="minorHAnsi" w:hAnsi="Tahoma" w:cs="Tahoma" w:hint="cs"/>
          <w:sz w:val="28"/>
          <w:szCs w:val="28"/>
          <w:rtl/>
        </w:rPr>
        <w:t>ها</w:t>
      </w:r>
      <w:r w:rsidRPr="007F7CE9">
        <w:rPr>
          <w:rFonts w:ascii="Tahoma" w:eastAsiaTheme="minorHAnsi" w:hAnsi="Tahoma" w:cs="Tahoma"/>
          <w:sz w:val="28"/>
          <w:szCs w:val="28"/>
          <w:rtl/>
        </w:rPr>
        <w:t xml:space="preserve"> </w:t>
      </w:r>
      <w:r w:rsidRPr="007F7CE9">
        <w:rPr>
          <w:rFonts w:ascii="Tahoma" w:eastAsiaTheme="minorHAnsi" w:hAnsi="Tahoma" w:cs="Tahoma" w:hint="eastAsia"/>
          <w:sz w:val="28"/>
          <w:szCs w:val="28"/>
          <w:rtl/>
        </w:rPr>
        <w:t>نشان</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دهد</w:t>
      </w:r>
      <w:r w:rsidRPr="007F7CE9">
        <w:rPr>
          <w:rFonts w:ascii="Tahoma" w:eastAsiaTheme="minorHAnsi" w:hAnsi="Tahoma" w:cs="Tahoma"/>
          <w:sz w:val="28"/>
          <w:szCs w:val="28"/>
          <w:rtl/>
        </w:rPr>
        <w:t xml:space="preserve"> که در بس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از موارد – از بنز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و گاز گرفته تا آب، نان و دارو – مصرف فعل</w:t>
      </w:r>
      <w:r w:rsidRPr="007F7CE9">
        <w:rPr>
          <w:rFonts w:ascii="Tahoma" w:eastAsiaTheme="minorHAnsi" w:hAnsi="Tahoma" w:cs="Tahoma" w:hint="cs"/>
          <w:sz w:val="28"/>
          <w:szCs w:val="28"/>
          <w:rtl/>
        </w:rPr>
        <w:t>ی</w:t>
      </w:r>
      <w:r w:rsidR="0029357D" w:rsidRPr="007F7CE9">
        <w:rPr>
          <w:rFonts w:ascii="Tahoma" w:eastAsiaTheme="minorHAnsi" w:hAnsi="Tahoma" w:cs="Tahoma" w:hint="cs"/>
          <w:sz w:val="28"/>
          <w:szCs w:val="28"/>
          <w:rtl/>
        </w:rPr>
        <w:t xml:space="preserve"> ما ایرانیان</w:t>
      </w:r>
      <w:r w:rsidRPr="007F7CE9">
        <w:rPr>
          <w:rFonts w:ascii="Tahoma" w:eastAsiaTheme="minorHAnsi" w:hAnsi="Tahoma" w:cs="Tahoma"/>
          <w:sz w:val="28"/>
          <w:szCs w:val="28"/>
          <w:rtl/>
        </w:rPr>
        <w:t xml:space="preserve"> نه تنها بالاتر از استانداردها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جهان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بلکه غ</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رعقلان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و پر از ضا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عات</w:t>
      </w:r>
      <w:r w:rsidR="00E059F7" w:rsidRPr="007F7CE9">
        <w:rPr>
          <w:rFonts w:ascii="Tahoma" w:eastAsiaTheme="minorHAnsi" w:hAnsi="Tahoma" w:cs="Tahoma" w:hint="cs"/>
          <w:sz w:val="28"/>
          <w:szCs w:val="28"/>
          <w:rtl/>
        </w:rPr>
        <w:t xml:space="preserve"> واسراف است</w:t>
      </w:r>
      <w:r w:rsidRPr="007F7CE9">
        <w:rPr>
          <w:rFonts w:ascii="Tahoma" w:eastAsiaTheme="minorHAnsi" w:hAnsi="Tahoma" w:cs="Tahoma"/>
          <w:sz w:val="28"/>
          <w:szCs w:val="28"/>
          <w:rtl/>
        </w:rPr>
        <w:t xml:space="preserve"> است</w:t>
      </w:r>
      <w:r w:rsidRPr="007F7CE9">
        <w:rPr>
          <w:rFonts w:ascii="Tahoma" w:eastAsiaTheme="minorHAnsi" w:hAnsi="Tahoma" w:cs="Tahoma"/>
          <w:sz w:val="28"/>
          <w:szCs w:val="28"/>
        </w:rPr>
        <w:t xml:space="preserve"> </w:t>
      </w:r>
    </w:p>
    <w:p w14:paraId="4EF80250" w14:textId="77777777" w:rsidR="00515F64" w:rsidRPr="007F7CE9" w:rsidRDefault="007015D4"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باور غلط را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ج</w:t>
      </w:r>
      <w:r w:rsidRPr="007F7CE9">
        <w:rPr>
          <w:rFonts w:ascii="Tahoma" w:eastAsiaTheme="minorHAnsi" w:hAnsi="Tahoma" w:cs="Tahoma"/>
          <w:sz w:val="28"/>
          <w:szCs w:val="28"/>
          <w:rtl/>
        </w:rPr>
        <w:t xml:space="preserve">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است که «صرفه‌جو</w:t>
      </w:r>
      <w:r w:rsidRPr="007F7CE9">
        <w:rPr>
          <w:rFonts w:ascii="Tahoma" w:eastAsiaTheme="minorHAnsi" w:hAnsi="Tahoma" w:cs="Tahoma" w:hint="cs"/>
          <w:sz w:val="28"/>
          <w:szCs w:val="28"/>
          <w:rtl/>
        </w:rPr>
        <w:t>یی</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خانواده تأث</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sz w:val="28"/>
          <w:szCs w:val="28"/>
          <w:rtl/>
        </w:rPr>
        <w:t xml:space="preserve"> چندان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ندارد». در حال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اگر </w:t>
      </w:r>
      <w:r w:rsidRPr="007F7CE9">
        <w:rPr>
          <w:rFonts w:ascii="Tahoma" w:eastAsiaTheme="minorHAnsi" w:hAnsi="Tahoma" w:cs="Tahoma"/>
          <w:sz w:val="28"/>
          <w:szCs w:val="28"/>
          <w:rtl/>
          <w:lang w:bidi="fa-IR"/>
        </w:rPr>
        <w:t>۲۵</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ون</w:t>
      </w:r>
      <w:r w:rsidRPr="007F7CE9">
        <w:rPr>
          <w:rFonts w:ascii="Tahoma" w:eastAsiaTheme="minorHAnsi" w:hAnsi="Tahoma" w:cs="Tahoma"/>
          <w:sz w:val="28"/>
          <w:szCs w:val="28"/>
          <w:rtl/>
        </w:rPr>
        <w:t xml:space="preserve"> خانوار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هر </w:t>
      </w:r>
      <w:r w:rsidRPr="007F7CE9">
        <w:rPr>
          <w:rFonts w:ascii="Tahoma" w:eastAsiaTheme="minorHAnsi" w:hAnsi="Tahoma" w:cs="Tahoma"/>
          <w:sz w:val="28"/>
          <w:szCs w:val="28"/>
          <w:rtl/>
        </w:rPr>
        <w:lastRenderedPageBreak/>
        <w:t xml:space="preserve">کدام روزانه تنها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تر</w:t>
      </w:r>
      <w:r w:rsidRPr="007F7CE9">
        <w:rPr>
          <w:rFonts w:ascii="Tahoma" w:eastAsiaTheme="minorHAnsi" w:hAnsi="Tahoma" w:cs="Tahoma"/>
          <w:sz w:val="28"/>
          <w:szCs w:val="28"/>
          <w:rtl/>
        </w:rPr>
        <w:t xml:space="preserve"> آب، </w:t>
      </w:r>
      <w:r w:rsidRPr="007F7CE9">
        <w:rPr>
          <w:rFonts w:ascii="Tahoma" w:eastAsiaTheme="minorHAnsi" w:hAnsi="Tahoma" w:cs="Tahoma"/>
          <w:sz w:val="28"/>
          <w:szCs w:val="28"/>
          <w:rtl/>
          <w:lang w:bidi="fa-IR"/>
        </w:rPr>
        <w:t>۱۰</w:t>
      </w:r>
      <w:r w:rsidRPr="007F7CE9">
        <w:rPr>
          <w:rFonts w:ascii="Tahoma" w:eastAsiaTheme="minorHAnsi" w:hAnsi="Tahoma" w:cs="Tahoma"/>
          <w:sz w:val="28"/>
          <w:szCs w:val="28"/>
          <w:rtl/>
        </w:rPr>
        <w:t xml:space="preserve"> گرم گندم و </w:t>
      </w:r>
      <w:r w:rsidRPr="007F7CE9">
        <w:rPr>
          <w:rFonts w:ascii="Tahoma" w:eastAsiaTheme="minorHAnsi" w:hAnsi="Tahoma" w:cs="Tahoma"/>
          <w:sz w:val="28"/>
          <w:szCs w:val="28"/>
          <w:rtl/>
          <w:lang w:bidi="fa-IR"/>
        </w:rPr>
        <w:t>۱</w:t>
      </w:r>
      <w:r w:rsidRPr="007F7CE9">
        <w:rPr>
          <w:rFonts w:ascii="Tahoma" w:eastAsiaTheme="minorHAnsi" w:hAnsi="Tahoma" w:cs="Tahoma"/>
          <w:sz w:val="28"/>
          <w:szCs w:val="28"/>
          <w:rtl/>
        </w:rPr>
        <w:t xml:space="preserve"> 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تر</w:t>
      </w:r>
      <w:r w:rsidRPr="007F7CE9">
        <w:rPr>
          <w:rFonts w:ascii="Tahoma" w:eastAsiaTheme="minorHAnsi" w:hAnsi="Tahoma" w:cs="Tahoma"/>
          <w:sz w:val="28"/>
          <w:szCs w:val="28"/>
          <w:rtl/>
        </w:rPr>
        <w:t xml:space="preserve"> بنز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کمتر مصرف کنند، صرفه‌جو</w:t>
      </w:r>
      <w:r w:rsidRPr="007F7CE9">
        <w:rPr>
          <w:rFonts w:ascii="Tahoma" w:eastAsiaTheme="minorHAnsi" w:hAnsi="Tahoma" w:cs="Tahoma" w:hint="cs"/>
          <w:sz w:val="28"/>
          <w:szCs w:val="28"/>
          <w:rtl/>
        </w:rPr>
        <w:t>یی</w:t>
      </w:r>
      <w:r w:rsidRPr="007F7CE9">
        <w:rPr>
          <w:rFonts w:ascii="Tahoma" w:eastAsiaTheme="minorHAnsi" w:hAnsi="Tahoma" w:cs="Tahoma"/>
          <w:sz w:val="28"/>
          <w:szCs w:val="28"/>
          <w:rtl/>
        </w:rPr>
        <w:t xml:space="preserve"> حاصل به اندازه ورود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سد بزرگ،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ون</w:t>
      </w:r>
      <w:r w:rsidRPr="007F7CE9">
        <w:rPr>
          <w:rFonts w:ascii="Tahoma" w:eastAsiaTheme="minorHAnsi" w:hAnsi="Tahoma" w:cs="Tahoma"/>
          <w:sz w:val="28"/>
          <w:szCs w:val="28"/>
          <w:rtl/>
        </w:rPr>
        <w:t xml:space="preserve"> تن گندم و </w:t>
      </w:r>
      <w:r w:rsidRPr="007F7CE9">
        <w:rPr>
          <w:rFonts w:ascii="Tahoma" w:eastAsiaTheme="minorHAnsi" w:hAnsi="Tahoma" w:cs="Tahoma"/>
          <w:sz w:val="28"/>
          <w:szCs w:val="28"/>
          <w:rtl/>
          <w:lang w:bidi="fa-IR"/>
        </w:rPr>
        <w:t>۲۵</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ون</w:t>
      </w:r>
      <w:r w:rsidRPr="007F7CE9">
        <w:rPr>
          <w:rFonts w:ascii="Tahoma" w:eastAsiaTheme="minorHAnsi" w:hAnsi="Tahoma" w:cs="Tahoma"/>
          <w:sz w:val="28"/>
          <w:szCs w:val="28"/>
          <w:rtl/>
        </w:rPr>
        <w:t xml:space="preserve"> 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تر</w:t>
      </w:r>
      <w:r w:rsidRPr="007F7CE9">
        <w:rPr>
          <w:rFonts w:ascii="Tahoma" w:eastAsiaTheme="minorHAnsi" w:hAnsi="Tahoma" w:cs="Tahoma"/>
          <w:sz w:val="28"/>
          <w:szCs w:val="28"/>
          <w:rtl/>
        </w:rPr>
        <w:t xml:space="preserve"> بنز</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در روز خواهد بود. </w:t>
      </w:r>
    </w:p>
    <w:p w14:paraId="30323158" w14:textId="3CFCF2B6" w:rsidR="007015D4" w:rsidRPr="007F7CE9" w:rsidRDefault="007015D4"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صرفه‌جو</w:t>
      </w:r>
      <w:r w:rsidRPr="007F7CE9">
        <w:rPr>
          <w:rFonts w:ascii="Tahoma" w:eastAsiaTheme="minorHAnsi" w:hAnsi="Tahoma" w:cs="Tahoma" w:hint="cs"/>
          <w:sz w:val="28"/>
          <w:szCs w:val="28"/>
          <w:rtl/>
        </w:rPr>
        <w:t>یی</w:t>
      </w:r>
      <w:r w:rsidRPr="007F7CE9">
        <w:rPr>
          <w:rFonts w:ascii="Tahoma" w:eastAsiaTheme="minorHAnsi" w:hAnsi="Tahoma" w:cs="Tahoma"/>
          <w:sz w:val="28"/>
          <w:szCs w:val="28"/>
          <w:rtl/>
        </w:rPr>
        <w:t xml:space="preserve"> نه به معنا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زندگ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در تنگدست</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بلکه به معنا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مصرف هوشمندانه و جلوگ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از هدررفت است</w:t>
      </w:r>
      <w:r w:rsidRPr="007F7CE9">
        <w:rPr>
          <w:rFonts w:ascii="Tahoma" w:eastAsiaTheme="minorHAnsi" w:hAnsi="Tahoma" w:cs="Tahoma"/>
          <w:sz w:val="28"/>
          <w:szCs w:val="28"/>
        </w:rPr>
        <w:t xml:space="preserve"> </w:t>
      </w:r>
    </w:p>
    <w:p w14:paraId="1044E1E1" w14:textId="1B7D9ADF" w:rsidR="007015D4" w:rsidRPr="007F7CE9" w:rsidRDefault="007015D4"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b/>
          <w:bCs/>
          <w:sz w:val="28"/>
          <w:szCs w:val="28"/>
          <w:rtl/>
        </w:rPr>
        <w:t>در جنگ اقتصاد</w:t>
      </w:r>
      <w:r w:rsidRPr="007F7CE9">
        <w:rPr>
          <w:rFonts w:ascii="Tahoma" w:eastAsiaTheme="minorHAnsi" w:hAnsi="Tahoma" w:cs="Tahoma" w:hint="cs"/>
          <w:b/>
          <w:bCs/>
          <w:sz w:val="28"/>
          <w:szCs w:val="28"/>
          <w:rtl/>
        </w:rPr>
        <w:t>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هر 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تر</w:t>
      </w:r>
      <w:r w:rsidRPr="007F7CE9">
        <w:rPr>
          <w:rFonts w:ascii="Tahoma" w:eastAsiaTheme="minorHAnsi" w:hAnsi="Tahoma" w:cs="Tahoma"/>
          <w:sz w:val="28"/>
          <w:szCs w:val="28"/>
          <w:rtl/>
        </w:rPr>
        <w:t xml:space="preserve"> سوخت، هر متر مکعب آب و هر گرم گندم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که ذخ</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ره</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شود،</w:t>
      </w:r>
      <w:r w:rsidRPr="007F7CE9">
        <w:rPr>
          <w:rFonts w:ascii="Tahoma" w:eastAsiaTheme="minorHAnsi" w:hAnsi="Tahoma" w:cs="Tahoma"/>
          <w:sz w:val="28"/>
          <w:szCs w:val="28"/>
          <w:rtl/>
        </w:rPr>
        <w:t xml:space="preserve">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گلوله در دفاع از منافع مل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است. اکن</w:t>
      </w:r>
      <w:r w:rsidRPr="007F7CE9">
        <w:rPr>
          <w:rFonts w:ascii="Tahoma" w:eastAsiaTheme="minorHAnsi" w:hAnsi="Tahoma" w:cs="Tahoma" w:hint="eastAsia"/>
          <w:sz w:val="28"/>
          <w:szCs w:val="28"/>
          <w:rtl/>
        </w:rPr>
        <w:t>ون</w:t>
      </w:r>
      <w:r w:rsidRPr="007F7CE9">
        <w:rPr>
          <w:rFonts w:ascii="Tahoma" w:eastAsiaTheme="minorHAnsi" w:hAnsi="Tahoma" w:cs="Tahoma"/>
          <w:sz w:val="28"/>
          <w:szCs w:val="28"/>
          <w:rtl/>
        </w:rPr>
        <w:t xml:space="preserve"> زمان آن رس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ده</w:t>
      </w:r>
      <w:r w:rsidRPr="007F7CE9">
        <w:rPr>
          <w:rFonts w:ascii="Tahoma" w:eastAsiaTheme="minorHAnsi" w:hAnsi="Tahoma" w:cs="Tahoma"/>
          <w:sz w:val="28"/>
          <w:szCs w:val="28"/>
          <w:rtl/>
        </w:rPr>
        <w:t xml:space="preserve"> که «صرفه‌جو</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w:t>
      </w:r>
      <w:r w:rsidRPr="007F7CE9">
        <w:rPr>
          <w:rFonts w:ascii="Tahoma" w:eastAsiaTheme="minorHAnsi" w:hAnsi="Tahoma" w:cs="Tahoma"/>
          <w:sz w:val="28"/>
          <w:szCs w:val="28"/>
          <w:rtl/>
        </w:rPr>
        <w:t xml:space="preserve"> را از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شعار به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فرهنگ عموم</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تبد</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sz w:val="28"/>
          <w:szCs w:val="28"/>
          <w:rtl/>
        </w:rPr>
        <w:t xml:space="preserve"> کن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م</w:t>
      </w:r>
    </w:p>
    <w:p w14:paraId="3CAB0E64" w14:textId="1483D55E" w:rsidR="00515F64" w:rsidRPr="007F7CE9" w:rsidRDefault="00515F64" w:rsidP="00515F64">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یکی از موضوعات که در جنگ اقتصادی خیلی می توانند کمک کشور کند</w:t>
      </w:r>
      <w:r w:rsidR="008F6589" w:rsidRPr="007F7CE9">
        <w:rPr>
          <w:rFonts w:ascii="Tahoma" w:eastAsiaTheme="minorHAnsi" w:hAnsi="Tahoma" w:cs="Tahoma" w:hint="cs"/>
          <w:sz w:val="28"/>
          <w:szCs w:val="28"/>
          <w:rtl/>
        </w:rPr>
        <w:t xml:space="preserve"> فعال شدن شرکت تعاونی ها است</w:t>
      </w:r>
    </w:p>
    <w:p w14:paraId="28D967E8" w14:textId="209D21DC" w:rsidR="00D7686A" w:rsidRPr="007F7CE9" w:rsidRDefault="001B58FD" w:rsidP="00715A2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تعاونی ها</w:t>
      </w:r>
      <w:r w:rsidR="002B6C0F" w:rsidRPr="007F7CE9">
        <w:rPr>
          <w:rFonts w:ascii="Tahoma" w:eastAsiaTheme="minorHAnsi" w:hAnsi="Tahoma" w:cs="Tahoma"/>
          <w:sz w:val="28"/>
          <w:szCs w:val="28"/>
          <w:rtl/>
        </w:rPr>
        <w:t>قد</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م</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تر</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ن</w:t>
      </w:r>
      <w:r w:rsidR="002B6C0F" w:rsidRPr="007F7CE9">
        <w:rPr>
          <w:rFonts w:ascii="Tahoma" w:eastAsiaTheme="minorHAnsi" w:hAnsi="Tahoma" w:cs="Tahoma"/>
          <w:sz w:val="28"/>
          <w:szCs w:val="28"/>
          <w:rtl/>
        </w:rPr>
        <w:t xml:space="preserve"> و مهم‌تر</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ن</w:t>
      </w:r>
      <w:r w:rsidR="002B6C0F" w:rsidRPr="007F7CE9">
        <w:rPr>
          <w:rFonts w:ascii="Tahoma" w:eastAsiaTheme="minorHAnsi" w:hAnsi="Tahoma" w:cs="Tahoma"/>
          <w:sz w:val="28"/>
          <w:szCs w:val="28"/>
          <w:rtl/>
        </w:rPr>
        <w:t xml:space="preserve"> نهاد اقتصاد مردم</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هستند. تعاون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w:t>
      </w:r>
      <w:r w:rsidR="002B6C0F" w:rsidRPr="007F7CE9">
        <w:rPr>
          <w:rFonts w:ascii="Tahoma" w:eastAsiaTheme="minorHAnsi" w:hAnsi="Tahoma" w:cs="Tahoma"/>
          <w:sz w:val="28"/>
          <w:szCs w:val="28"/>
          <w:rtl/>
        </w:rPr>
        <w:t xml:space="preserve"> سازمان</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داوطلبانه، خودگردان، و غ</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رانتفاع</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است که اعضا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آن برا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تأم</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ن</w:t>
      </w:r>
      <w:r w:rsidR="002B6C0F" w:rsidRPr="007F7CE9">
        <w:rPr>
          <w:rFonts w:ascii="Tahoma" w:eastAsiaTheme="minorHAnsi" w:hAnsi="Tahoma" w:cs="Tahoma"/>
          <w:sz w:val="28"/>
          <w:szCs w:val="28"/>
          <w:rtl/>
        </w:rPr>
        <w:t xml:space="preserve"> 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ازها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مشترک اقتصاد</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w:t>
      </w:r>
      <w:r w:rsidR="002B6C0F" w:rsidRPr="007F7CE9">
        <w:rPr>
          <w:rFonts w:ascii="Tahoma" w:eastAsiaTheme="minorHAnsi" w:hAnsi="Tahoma" w:cs="Tahoma"/>
          <w:sz w:val="28"/>
          <w:szCs w:val="28"/>
          <w:rtl/>
        </w:rPr>
        <w:t xml:space="preserve"> اجتماع</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و فرهنگ</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خود، از طر</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ق</w:t>
      </w:r>
      <w:r w:rsidR="002B6C0F" w:rsidRPr="007F7CE9">
        <w:rPr>
          <w:rFonts w:ascii="Tahoma" w:eastAsiaTheme="minorHAnsi" w:hAnsi="Tahoma" w:cs="Tahoma"/>
          <w:sz w:val="28"/>
          <w:szCs w:val="28"/>
          <w:rtl/>
        </w:rPr>
        <w:t xml:space="preserve"> مالک</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ت</w:t>
      </w:r>
      <w:r w:rsidR="002B6C0F" w:rsidRPr="007F7CE9">
        <w:rPr>
          <w:rFonts w:ascii="Tahoma" w:eastAsiaTheme="minorHAnsi" w:hAnsi="Tahoma" w:cs="Tahoma"/>
          <w:sz w:val="28"/>
          <w:szCs w:val="28"/>
          <w:rtl/>
        </w:rPr>
        <w:t xml:space="preserve"> جمع</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و تصم</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م‌گ</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ر</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دموکرات</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ک</w:t>
      </w:r>
      <w:r w:rsidR="002B6C0F" w:rsidRPr="007F7CE9">
        <w:rPr>
          <w:rFonts w:ascii="Tahoma" w:eastAsiaTheme="minorHAnsi" w:hAnsi="Tahoma" w:cs="Tahoma"/>
          <w:sz w:val="28"/>
          <w:szCs w:val="28"/>
          <w:rtl/>
        </w:rPr>
        <w:t xml:space="preserve"> </w:t>
      </w:r>
    </w:p>
    <w:p w14:paraId="5DC9512C" w14:textId="7BE55ACD" w:rsidR="001B58FD" w:rsidRPr="007F7CE9" w:rsidRDefault="002B6C0F" w:rsidP="00D7686A">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عضو، </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ک</w:t>
      </w:r>
      <w:r w:rsidRPr="007F7CE9">
        <w:rPr>
          <w:rFonts w:ascii="Tahoma" w:eastAsiaTheme="minorHAnsi" w:hAnsi="Tahoma" w:cs="Tahoma"/>
          <w:sz w:val="28"/>
          <w:szCs w:val="28"/>
          <w:rtl/>
        </w:rPr>
        <w:t xml:space="preserve"> رأ</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تشک</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ل</w:t>
      </w:r>
      <w:r w:rsidRPr="007F7CE9">
        <w:rPr>
          <w:rFonts w:ascii="Tahoma" w:eastAsiaTheme="minorHAnsi" w:hAnsi="Tahoma" w:cs="Tahoma"/>
          <w:sz w:val="28"/>
          <w:szCs w:val="28"/>
          <w:rtl/>
        </w:rPr>
        <w:t xml:space="preserve"> م</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دهند</w:t>
      </w:r>
      <w:r w:rsidRPr="007F7CE9">
        <w:rPr>
          <w:rFonts w:ascii="Tahoma" w:eastAsiaTheme="minorHAnsi" w:hAnsi="Tahoma" w:cs="Tahoma"/>
          <w:sz w:val="28"/>
          <w:szCs w:val="28"/>
          <w:rtl/>
        </w:rPr>
        <w:t>.</w:t>
      </w:r>
    </w:p>
    <w:p w14:paraId="00E4BF4C" w14:textId="77777777" w:rsidR="008F6589" w:rsidRPr="007F7CE9" w:rsidRDefault="00D7686A" w:rsidP="001478DB">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b/>
          <w:bCs/>
          <w:sz w:val="28"/>
          <w:szCs w:val="28"/>
          <w:rtl/>
        </w:rPr>
        <w:t>تعاونی های متعددی داریم</w:t>
      </w:r>
      <w:r w:rsidR="002B6C0F" w:rsidRPr="007F7CE9">
        <w:rPr>
          <w:rFonts w:ascii="Tahoma" w:eastAsiaTheme="minorHAnsi" w:hAnsi="Tahoma" w:cs="Tahoma"/>
          <w:sz w:val="28"/>
          <w:szCs w:val="28"/>
          <w:rtl/>
        </w:rPr>
        <w:t>: تعاون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w:t>
      </w:r>
      <w:r w:rsidR="002B6C0F" w:rsidRPr="007F7CE9">
        <w:rPr>
          <w:rFonts w:ascii="Tahoma" w:eastAsiaTheme="minorHAnsi" w:hAnsi="Tahoma" w:cs="Tahoma"/>
          <w:b/>
          <w:bCs/>
          <w:sz w:val="28"/>
          <w:szCs w:val="28"/>
          <w:rtl/>
        </w:rPr>
        <w:t>تول</w:t>
      </w:r>
      <w:r w:rsidR="002B6C0F" w:rsidRPr="007F7CE9">
        <w:rPr>
          <w:rFonts w:ascii="Tahoma" w:eastAsiaTheme="minorHAnsi" w:hAnsi="Tahoma" w:cs="Tahoma" w:hint="cs"/>
          <w:b/>
          <w:bCs/>
          <w:sz w:val="28"/>
          <w:szCs w:val="28"/>
          <w:rtl/>
        </w:rPr>
        <w:t>ی</w:t>
      </w:r>
      <w:r w:rsidR="002B6C0F" w:rsidRPr="007F7CE9">
        <w:rPr>
          <w:rFonts w:ascii="Tahoma" w:eastAsiaTheme="minorHAnsi" w:hAnsi="Tahoma" w:cs="Tahoma" w:hint="eastAsia"/>
          <w:b/>
          <w:bCs/>
          <w:sz w:val="28"/>
          <w:szCs w:val="28"/>
          <w:rtl/>
        </w:rPr>
        <w:t>د</w:t>
      </w:r>
      <w:r w:rsidR="002B6C0F" w:rsidRPr="007F7CE9">
        <w:rPr>
          <w:rFonts w:ascii="Tahoma" w:eastAsiaTheme="minorHAnsi" w:hAnsi="Tahoma" w:cs="Tahoma"/>
          <w:b/>
          <w:bCs/>
          <w:sz w:val="28"/>
          <w:szCs w:val="28"/>
          <w:rtl/>
        </w:rPr>
        <w:t xml:space="preserve"> </w:t>
      </w:r>
      <w:r w:rsidR="002B6C0F" w:rsidRPr="007F7CE9">
        <w:rPr>
          <w:rFonts w:ascii="Tahoma" w:eastAsiaTheme="minorHAnsi" w:hAnsi="Tahoma" w:cs="Tahoma"/>
          <w:sz w:val="28"/>
          <w:szCs w:val="28"/>
          <w:rtl/>
        </w:rPr>
        <w:t>(کشاورز</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w:t>
      </w:r>
      <w:r w:rsidR="002B6C0F" w:rsidRPr="007F7CE9">
        <w:rPr>
          <w:rFonts w:ascii="Tahoma" w:eastAsiaTheme="minorHAnsi" w:hAnsi="Tahoma" w:cs="Tahoma"/>
          <w:sz w:val="28"/>
          <w:szCs w:val="28"/>
          <w:rtl/>
        </w:rPr>
        <w:t xml:space="preserve"> صنعت</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w:t>
      </w:r>
      <w:r w:rsidR="002B6C0F" w:rsidRPr="007F7CE9">
        <w:rPr>
          <w:rFonts w:ascii="Tahoma" w:eastAsiaTheme="minorHAnsi" w:hAnsi="Tahoma" w:cs="Tahoma"/>
          <w:sz w:val="28"/>
          <w:szCs w:val="28"/>
          <w:rtl/>
        </w:rPr>
        <w:t xml:space="preserve"> معدن</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تعاون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w:t>
      </w:r>
      <w:r w:rsidR="002B6C0F" w:rsidRPr="007F7CE9">
        <w:rPr>
          <w:rFonts w:ascii="Tahoma" w:eastAsiaTheme="minorHAnsi" w:hAnsi="Tahoma" w:cs="Tahoma"/>
          <w:b/>
          <w:bCs/>
          <w:sz w:val="28"/>
          <w:szCs w:val="28"/>
          <w:rtl/>
        </w:rPr>
        <w:t>توز</w:t>
      </w:r>
      <w:r w:rsidR="002B6C0F" w:rsidRPr="007F7CE9">
        <w:rPr>
          <w:rFonts w:ascii="Tahoma" w:eastAsiaTheme="minorHAnsi" w:hAnsi="Tahoma" w:cs="Tahoma" w:hint="cs"/>
          <w:b/>
          <w:bCs/>
          <w:sz w:val="28"/>
          <w:szCs w:val="28"/>
          <w:rtl/>
        </w:rPr>
        <w:t>ی</w:t>
      </w:r>
      <w:r w:rsidR="002B6C0F" w:rsidRPr="007F7CE9">
        <w:rPr>
          <w:rFonts w:ascii="Tahoma" w:eastAsiaTheme="minorHAnsi" w:hAnsi="Tahoma" w:cs="Tahoma" w:hint="eastAsia"/>
          <w:b/>
          <w:bCs/>
          <w:sz w:val="28"/>
          <w:szCs w:val="28"/>
          <w:rtl/>
        </w:rPr>
        <w:t>ع</w:t>
      </w:r>
      <w:r w:rsidR="002B6C0F" w:rsidRPr="007F7CE9">
        <w:rPr>
          <w:rFonts w:ascii="Tahoma" w:eastAsiaTheme="minorHAnsi" w:hAnsi="Tahoma" w:cs="Tahoma"/>
          <w:b/>
          <w:bCs/>
          <w:sz w:val="28"/>
          <w:szCs w:val="28"/>
          <w:rtl/>
        </w:rPr>
        <w:t xml:space="preserve"> </w:t>
      </w:r>
      <w:r w:rsidR="002B6C0F" w:rsidRPr="007F7CE9">
        <w:rPr>
          <w:rFonts w:ascii="Tahoma" w:eastAsiaTheme="minorHAnsi" w:hAnsi="Tahoma" w:cs="Tahoma"/>
          <w:sz w:val="28"/>
          <w:szCs w:val="28"/>
          <w:rtl/>
        </w:rPr>
        <w:t xml:space="preserve">(مصرف، مسکن، </w:t>
      </w:r>
      <w:r w:rsidR="002B6C0F" w:rsidRPr="007F7CE9">
        <w:rPr>
          <w:rFonts w:ascii="Tahoma" w:eastAsiaTheme="minorHAnsi" w:hAnsi="Tahoma" w:cs="Tahoma"/>
          <w:sz w:val="28"/>
          <w:szCs w:val="28"/>
          <w:rtl/>
        </w:rPr>
        <w:lastRenderedPageBreak/>
        <w:t>حمل‌ونقل)، تعاون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b/>
          <w:bCs/>
          <w:sz w:val="28"/>
          <w:szCs w:val="28"/>
          <w:rtl/>
        </w:rPr>
        <w:t xml:space="preserve"> اعتبار</w:t>
      </w:r>
      <w:r w:rsidR="002B6C0F" w:rsidRPr="007F7CE9">
        <w:rPr>
          <w:rFonts w:ascii="Tahoma" w:eastAsiaTheme="minorHAnsi" w:hAnsi="Tahoma" w:cs="Tahoma"/>
          <w:sz w:val="28"/>
          <w:szCs w:val="28"/>
          <w:rtl/>
        </w:rPr>
        <w:t xml:space="preserve"> و صندوق‌ها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قرض‌الحسنه، تعاون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w:t>
      </w:r>
      <w:r w:rsidR="002B6C0F" w:rsidRPr="007F7CE9">
        <w:rPr>
          <w:rFonts w:ascii="Tahoma" w:eastAsiaTheme="minorHAnsi" w:hAnsi="Tahoma" w:cs="Tahoma"/>
          <w:b/>
          <w:bCs/>
          <w:sz w:val="28"/>
          <w:szCs w:val="28"/>
          <w:rtl/>
        </w:rPr>
        <w:t xml:space="preserve">خدمات </w:t>
      </w:r>
      <w:r w:rsidR="002B6C0F" w:rsidRPr="007F7CE9">
        <w:rPr>
          <w:rFonts w:ascii="Tahoma" w:eastAsiaTheme="minorHAnsi" w:hAnsi="Tahoma" w:cs="Tahoma"/>
          <w:sz w:val="28"/>
          <w:szCs w:val="28"/>
          <w:rtl/>
        </w:rPr>
        <w:t>(بهداشت</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w:t>
      </w:r>
      <w:r w:rsidR="002B6C0F" w:rsidRPr="007F7CE9">
        <w:rPr>
          <w:rFonts w:ascii="Tahoma" w:eastAsiaTheme="minorHAnsi" w:hAnsi="Tahoma" w:cs="Tahoma"/>
          <w:sz w:val="28"/>
          <w:szCs w:val="28"/>
          <w:rtl/>
        </w:rPr>
        <w:t xml:space="preserve"> آموزش</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w:t>
      </w:r>
      <w:r w:rsidR="002B6C0F" w:rsidRPr="007F7CE9">
        <w:rPr>
          <w:rFonts w:ascii="Tahoma" w:eastAsiaTheme="minorHAnsi" w:hAnsi="Tahoma" w:cs="Tahoma"/>
          <w:sz w:val="28"/>
          <w:szCs w:val="28"/>
          <w:rtl/>
        </w:rPr>
        <w:t xml:space="preserve"> ب</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مه</w:t>
      </w:r>
      <w:r w:rsidR="002B6C0F" w:rsidRPr="007F7CE9">
        <w:rPr>
          <w:rFonts w:ascii="Tahoma" w:eastAsiaTheme="minorHAnsi" w:hAnsi="Tahoma" w:cs="Tahoma"/>
          <w:sz w:val="28"/>
          <w:szCs w:val="28"/>
          <w:rtl/>
        </w:rPr>
        <w:t>)، و تعاون</w:t>
      </w:r>
      <w:r w:rsidR="002B6C0F" w:rsidRPr="007F7CE9">
        <w:rPr>
          <w:rFonts w:ascii="Tahoma" w:eastAsiaTheme="minorHAnsi" w:hAnsi="Tahoma" w:cs="Tahoma" w:hint="cs"/>
          <w:sz w:val="28"/>
          <w:szCs w:val="28"/>
          <w:rtl/>
        </w:rPr>
        <w:t>ی‌</w:t>
      </w:r>
      <w:r w:rsidR="002B6C0F" w:rsidRPr="007F7CE9">
        <w:rPr>
          <w:rFonts w:ascii="Tahoma" w:eastAsiaTheme="minorHAnsi" w:hAnsi="Tahoma" w:cs="Tahoma" w:hint="eastAsia"/>
          <w:sz w:val="28"/>
          <w:szCs w:val="28"/>
          <w:rtl/>
        </w:rPr>
        <w:t>ها</w:t>
      </w:r>
      <w:r w:rsidR="002B6C0F" w:rsidRPr="007F7CE9">
        <w:rPr>
          <w:rFonts w:ascii="Tahoma" w:eastAsiaTheme="minorHAnsi" w:hAnsi="Tahoma" w:cs="Tahoma" w:hint="cs"/>
          <w:sz w:val="28"/>
          <w:szCs w:val="28"/>
          <w:rtl/>
        </w:rPr>
        <w:t>ی</w:t>
      </w:r>
      <w:r w:rsidR="002B6C0F" w:rsidRPr="007F7CE9">
        <w:rPr>
          <w:rFonts w:ascii="Tahoma" w:eastAsiaTheme="minorHAnsi" w:hAnsi="Tahoma" w:cs="Tahoma"/>
          <w:sz w:val="28"/>
          <w:szCs w:val="28"/>
          <w:rtl/>
        </w:rPr>
        <w:t xml:space="preserve"> </w:t>
      </w:r>
      <w:r w:rsidR="002B6C0F" w:rsidRPr="007F7CE9">
        <w:rPr>
          <w:rFonts w:ascii="Tahoma" w:eastAsiaTheme="minorHAnsi" w:hAnsi="Tahoma" w:cs="Tahoma"/>
          <w:b/>
          <w:bCs/>
          <w:sz w:val="28"/>
          <w:szCs w:val="28"/>
          <w:rtl/>
        </w:rPr>
        <w:t>چندمنظوره</w:t>
      </w:r>
      <w:r w:rsidR="002B6C0F" w:rsidRPr="007F7CE9">
        <w:rPr>
          <w:rFonts w:ascii="Tahoma" w:eastAsiaTheme="minorHAnsi" w:hAnsi="Tahoma" w:cs="Tahoma"/>
          <w:sz w:val="28"/>
          <w:szCs w:val="28"/>
          <w:rtl/>
        </w:rPr>
        <w:t xml:space="preserve">. </w:t>
      </w:r>
    </w:p>
    <w:p w14:paraId="19D83A46" w14:textId="4728BCEE" w:rsidR="007F1923" w:rsidRPr="007F7CE9" w:rsidRDefault="002B6C0F" w:rsidP="008F6589">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sz w:val="28"/>
          <w:szCs w:val="28"/>
          <w:rtl/>
        </w:rPr>
        <w:t>در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ران،</w:t>
      </w:r>
      <w:r w:rsidRPr="007F7CE9">
        <w:rPr>
          <w:rFonts w:ascii="Tahoma" w:eastAsiaTheme="minorHAnsi" w:hAnsi="Tahoma" w:cs="Tahoma"/>
          <w:sz w:val="28"/>
          <w:szCs w:val="28"/>
          <w:rtl/>
        </w:rPr>
        <w:t xml:space="preserve"> طبق قانون اساس</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(اصل </w:t>
      </w:r>
      <w:r w:rsidRPr="007F7CE9">
        <w:rPr>
          <w:rFonts w:ascii="Tahoma" w:eastAsiaTheme="minorHAnsi" w:hAnsi="Tahoma" w:cs="Tahoma"/>
          <w:sz w:val="28"/>
          <w:szCs w:val="28"/>
          <w:rtl/>
          <w:lang w:bidi="fa-IR"/>
        </w:rPr>
        <w:t xml:space="preserve">۴۴) </w:t>
      </w:r>
      <w:r w:rsidRPr="007F7CE9">
        <w:rPr>
          <w:rFonts w:ascii="Tahoma" w:eastAsiaTheme="minorHAnsi" w:hAnsi="Tahoma" w:cs="Tahoma"/>
          <w:sz w:val="28"/>
          <w:szCs w:val="28"/>
          <w:rtl/>
        </w:rPr>
        <w:t>و قوان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بخش ت</w:t>
      </w:r>
      <w:r w:rsidRPr="007F7CE9">
        <w:rPr>
          <w:rFonts w:ascii="Tahoma" w:eastAsiaTheme="minorHAnsi" w:hAnsi="Tahoma" w:cs="Tahoma" w:hint="eastAsia"/>
          <w:sz w:val="28"/>
          <w:szCs w:val="28"/>
          <w:rtl/>
        </w:rPr>
        <w:t>عاون،</w:t>
      </w:r>
      <w:r w:rsidRPr="007F7CE9">
        <w:rPr>
          <w:rFonts w:ascii="Tahoma" w:eastAsiaTheme="minorHAnsi" w:hAnsi="Tahoma" w:cs="Tahoma"/>
          <w:sz w:val="28"/>
          <w:szCs w:val="28"/>
          <w:rtl/>
        </w:rPr>
        <w:t xml:space="preserve"> دولت موظف به حما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w:t>
      </w:r>
      <w:r w:rsidRPr="007F7CE9">
        <w:rPr>
          <w:rFonts w:ascii="Tahoma" w:eastAsiaTheme="minorHAnsi" w:hAnsi="Tahoma" w:cs="Tahoma"/>
          <w:sz w:val="28"/>
          <w:szCs w:val="28"/>
          <w:rtl/>
        </w:rPr>
        <w:t xml:space="preserve"> از تعاون</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ها</w:t>
      </w:r>
      <w:r w:rsidRPr="007F7CE9">
        <w:rPr>
          <w:rFonts w:ascii="Tahoma" w:eastAsiaTheme="minorHAnsi" w:hAnsi="Tahoma" w:cs="Tahoma"/>
          <w:sz w:val="28"/>
          <w:szCs w:val="28"/>
          <w:rtl/>
        </w:rPr>
        <w:t xml:space="preserve"> و واگذار</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فعال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ت‌ها</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اقتصاد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به آنهاست. با ا</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ن</w:t>
      </w:r>
      <w:r w:rsidRPr="007F7CE9">
        <w:rPr>
          <w:rFonts w:ascii="Tahoma" w:eastAsiaTheme="minorHAnsi" w:hAnsi="Tahoma" w:cs="Tahoma"/>
          <w:sz w:val="28"/>
          <w:szCs w:val="28"/>
          <w:rtl/>
        </w:rPr>
        <w:t xml:space="preserve"> حال، سهم تعاون از تول</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د</w:t>
      </w:r>
      <w:r w:rsidRPr="007F7CE9">
        <w:rPr>
          <w:rFonts w:ascii="Tahoma" w:eastAsiaTheme="minorHAnsi" w:hAnsi="Tahoma" w:cs="Tahoma"/>
          <w:sz w:val="28"/>
          <w:szCs w:val="28"/>
          <w:rtl/>
        </w:rPr>
        <w:t xml:space="preserve"> ناخالص داخل</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(حدود </w:t>
      </w:r>
      <w:r w:rsidRPr="007F7CE9">
        <w:rPr>
          <w:rFonts w:ascii="Tahoma" w:eastAsiaTheme="minorHAnsi" w:hAnsi="Tahoma" w:cs="Tahoma"/>
          <w:sz w:val="28"/>
          <w:szCs w:val="28"/>
          <w:rtl/>
          <w:lang w:bidi="fa-IR"/>
        </w:rPr>
        <w:t>۵-۶</w:t>
      </w:r>
      <w:r w:rsidRPr="007F7CE9">
        <w:rPr>
          <w:rFonts w:ascii="Tahoma" w:eastAsiaTheme="minorHAnsi" w:hAnsi="Tahoma" w:cs="Tahoma"/>
          <w:sz w:val="28"/>
          <w:szCs w:val="28"/>
          <w:rtl/>
        </w:rPr>
        <w:t xml:space="preserve"> درصد) همچنان بس</w:t>
      </w:r>
      <w:r w:rsidRPr="007F7CE9">
        <w:rPr>
          <w:rFonts w:ascii="Tahoma" w:eastAsiaTheme="minorHAnsi" w:hAnsi="Tahoma" w:cs="Tahoma" w:hint="cs"/>
          <w:sz w:val="28"/>
          <w:szCs w:val="28"/>
          <w:rtl/>
        </w:rPr>
        <w:t>ی</w:t>
      </w:r>
      <w:r w:rsidRPr="007F7CE9">
        <w:rPr>
          <w:rFonts w:ascii="Tahoma" w:eastAsiaTheme="minorHAnsi" w:hAnsi="Tahoma" w:cs="Tahoma" w:hint="eastAsia"/>
          <w:sz w:val="28"/>
          <w:szCs w:val="28"/>
          <w:rtl/>
        </w:rPr>
        <w:t>ار</w:t>
      </w:r>
      <w:r w:rsidRPr="007F7CE9">
        <w:rPr>
          <w:rFonts w:ascii="Tahoma" w:eastAsiaTheme="minorHAnsi" w:hAnsi="Tahoma" w:cs="Tahoma"/>
          <w:sz w:val="28"/>
          <w:szCs w:val="28"/>
          <w:rtl/>
        </w:rPr>
        <w:t xml:space="preserve"> پا</w:t>
      </w:r>
      <w:r w:rsidRPr="007F7CE9">
        <w:rPr>
          <w:rFonts w:ascii="Tahoma" w:eastAsiaTheme="minorHAnsi" w:hAnsi="Tahoma" w:cs="Tahoma" w:hint="cs"/>
          <w:sz w:val="28"/>
          <w:szCs w:val="28"/>
          <w:rtl/>
        </w:rPr>
        <w:t>یی</w:t>
      </w:r>
      <w:r w:rsidRPr="007F7CE9">
        <w:rPr>
          <w:rFonts w:ascii="Tahoma" w:eastAsiaTheme="minorHAnsi" w:hAnsi="Tahoma" w:cs="Tahoma" w:hint="eastAsia"/>
          <w:sz w:val="28"/>
          <w:szCs w:val="28"/>
          <w:rtl/>
        </w:rPr>
        <w:t>ن‌تر</w:t>
      </w:r>
      <w:r w:rsidRPr="007F7CE9">
        <w:rPr>
          <w:rFonts w:ascii="Tahoma" w:eastAsiaTheme="minorHAnsi" w:hAnsi="Tahoma" w:cs="Tahoma"/>
          <w:sz w:val="28"/>
          <w:szCs w:val="28"/>
          <w:rtl/>
        </w:rPr>
        <w:t xml:space="preserve"> از هدف </w:t>
      </w:r>
      <w:r w:rsidRPr="007F7CE9">
        <w:rPr>
          <w:rFonts w:ascii="Tahoma" w:eastAsiaTheme="minorHAnsi" w:hAnsi="Tahoma" w:cs="Tahoma"/>
          <w:sz w:val="28"/>
          <w:szCs w:val="28"/>
          <w:rtl/>
          <w:lang w:bidi="fa-IR"/>
        </w:rPr>
        <w:t>۲۵</w:t>
      </w:r>
      <w:r w:rsidRPr="007F7CE9">
        <w:rPr>
          <w:rFonts w:ascii="Tahoma" w:eastAsiaTheme="minorHAnsi" w:hAnsi="Tahoma" w:cs="Tahoma"/>
          <w:sz w:val="28"/>
          <w:szCs w:val="28"/>
          <w:rtl/>
        </w:rPr>
        <w:t xml:space="preserve"> درصد</w:t>
      </w:r>
      <w:r w:rsidRPr="007F7CE9">
        <w:rPr>
          <w:rFonts w:ascii="Tahoma" w:eastAsiaTheme="minorHAnsi" w:hAnsi="Tahoma" w:cs="Tahoma" w:hint="cs"/>
          <w:sz w:val="28"/>
          <w:szCs w:val="28"/>
          <w:rtl/>
        </w:rPr>
        <w:t>ی</w:t>
      </w:r>
      <w:r w:rsidRPr="007F7CE9">
        <w:rPr>
          <w:rFonts w:ascii="Tahoma" w:eastAsiaTheme="minorHAnsi" w:hAnsi="Tahoma" w:cs="Tahoma"/>
          <w:sz w:val="28"/>
          <w:szCs w:val="28"/>
          <w:rtl/>
        </w:rPr>
        <w:t xml:space="preserve"> در قانون است.</w:t>
      </w:r>
    </w:p>
    <w:p w14:paraId="52413364" w14:textId="24224359" w:rsidR="001478DB" w:rsidRPr="007F7CE9" w:rsidRDefault="001478DB" w:rsidP="001478DB">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در شهرستان</w:t>
      </w:r>
      <w:r w:rsidR="00A02AA5" w:rsidRPr="007F7CE9">
        <w:rPr>
          <w:rFonts w:ascii="Tahoma" w:eastAsiaTheme="minorHAnsi" w:hAnsi="Tahoma" w:cs="Tahoma" w:hint="cs"/>
          <w:sz w:val="28"/>
          <w:szCs w:val="28"/>
          <w:rtl/>
        </w:rPr>
        <w:t xml:space="preserve"> هم</w:t>
      </w:r>
      <w:r w:rsidRPr="007F7CE9">
        <w:rPr>
          <w:rFonts w:ascii="Tahoma" w:eastAsiaTheme="minorHAnsi" w:hAnsi="Tahoma" w:cs="Tahoma" w:hint="cs"/>
          <w:sz w:val="28"/>
          <w:szCs w:val="28"/>
          <w:rtl/>
        </w:rPr>
        <w:t xml:space="preserve"> متاسفانه تعاونی ها به عدم حمایت تعطیل شدند</w:t>
      </w:r>
      <w:r w:rsidR="00A02AA5" w:rsidRPr="007F7CE9">
        <w:rPr>
          <w:rFonts w:ascii="Tahoma" w:eastAsiaTheme="minorHAnsi" w:hAnsi="Tahoma" w:cs="Tahoma" w:hint="cs"/>
          <w:sz w:val="28"/>
          <w:szCs w:val="28"/>
          <w:rtl/>
        </w:rPr>
        <w:t xml:space="preserve"> ونیاز دارد مسئولین بررسی کنند همچنین از تولیدگران حمایت کنند.</w:t>
      </w:r>
    </w:p>
    <w:p w14:paraId="517E836D" w14:textId="7BF3D67D" w:rsidR="00327032" w:rsidRPr="007F7CE9" w:rsidRDefault="00327032" w:rsidP="00327032">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آخرین مطلب</w:t>
      </w:r>
    </w:p>
    <w:p w14:paraId="547877E3" w14:textId="5ADD89A5" w:rsidR="00327032" w:rsidRPr="007F7CE9" w:rsidRDefault="00327032" w:rsidP="00327032">
      <w:pPr>
        <w:pStyle w:val="NormalWeb"/>
        <w:shd w:val="clear" w:color="auto" w:fill="FFFFFF"/>
        <w:bidi/>
        <w:spacing w:after="288" w:line="360" w:lineRule="auto"/>
        <w:ind w:right="90"/>
        <w:rPr>
          <w:rFonts w:ascii="Tahoma" w:eastAsiaTheme="minorHAnsi" w:hAnsi="Tahoma" w:cs="Tahoma"/>
          <w:b/>
          <w:bCs/>
          <w:sz w:val="28"/>
          <w:szCs w:val="28"/>
          <w:rtl/>
        </w:rPr>
      </w:pPr>
      <w:r w:rsidRPr="007F7CE9">
        <w:rPr>
          <w:rFonts w:ascii="Tahoma" w:eastAsiaTheme="minorHAnsi" w:hAnsi="Tahoma" w:cs="Tahoma" w:hint="cs"/>
          <w:b/>
          <w:bCs/>
          <w:sz w:val="28"/>
          <w:szCs w:val="28"/>
          <w:rtl/>
        </w:rPr>
        <w:t>پیر</w:t>
      </w:r>
      <w:r w:rsidR="00552CBC" w:rsidRPr="007F7CE9">
        <w:rPr>
          <w:rFonts w:ascii="Tahoma" w:eastAsiaTheme="minorHAnsi" w:hAnsi="Tahoma" w:cs="Tahoma" w:hint="cs"/>
          <w:b/>
          <w:bCs/>
          <w:sz w:val="28"/>
          <w:szCs w:val="28"/>
          <w:rtl/>
        </w:rPr>
        <w:t>ا</w:t>
      </w:r>
      <w:r w:rsidRPr="007F7CE9">
        <w:rPr>
          <w:rFonts w:ascii="Tahoma" w:eastAsiaTheme="minorHAnsi" w:hAnsi="Tahoma" w:cs="Tahoma" w:hint="cs"/>
          <w:b/>
          <w:bCs/>
          <w:sz w:val="28"/>
          <w:szCs w:val="28"/>
          <w:rtl/>
        </w:rPr>
        <w:t>مون مصوبه ستاد نماز جمعه در مورد جابجایی نماز جمعه</w:t>
      </w:r>
      <w:r w:rsidR="00B022F1">
        <w:rPr>
          <w:rFonts w:ascii="Tahoma" w:eastAsiaTheme="minorHAnsi" w:hAnsi="Tahoma" w:cs="Tahoma" w:hint="cs"/>
          <w:b/>
          <w:bCs/>
          <w:sz w:val="28"/>
          <w:szCs w:val="28"/>
          <w:rtl/>
        </w:rPr>
        <w:t xml:space="preserve"> درسال</w:t>
      </w:r>
    </w:p>
    <w:p w14:paraId="04F5FFF4" w14:textId="4BC7D2C4" w:rsidR="00B75B27" w:rsidRPr="007F7CE9" w:rsidRDefault="00B75B27" w:rsidP="00B75B27">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sz w:val="28"/>
          <w:szCs w:val="28"/>
          <w:rtl/>
        </w:rPr>
        <w:t>این طرح را ما قبلا اجرا کردیم ودر کشور هم انجام می شود</w:t>
      </w:r>
    </w:p>
    <w:p w14:paraId="7EC0FEEF" w14:textId="156A7B5E" w:rsidR="006219CF" w:rsidRPr="007F7CE9" w:rsidRDefault="006219CF" w:rsidP="006219C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b/>
          <w:bCs/>
          <w:sz w:val="28"/>
          <w:szCs w:val="28"/>
          <w:rtl/>
        </w:rPr>
        <w:t>اولا</w:t>
      </w:r>
      <w:r w:rsidRPr="007F7CE9">
        <w:rPr>
          <w:rFonts w:ascii="Tahoma" w:eastAsiaTheme="minorHAnsi" w:hAnsi="Tahoma" w:cs="Tahoma" w:hint="cs"/>
          <w:sz w:val="28"/>
          <w:szCs w:val="28"/>
          <w:rtl/>
        </w:rPr>
        <w:t>: این طرح در جهت تقویت نماز جمعه وکمک به حل مشکلات روستاها اقدام خواهد شد</w:t>
      </w:r>
      <w:r w:rsidR="00552CBC" w:rsidRPr="007F7CE9">
        <w:rPr>
          <w:rFonts w:ascii="Tahoma" w:eastAsiaTheme="minorHAnsi" w:hAnsi="Tahoma" w:cs="Tahoma" w:hint="cs"/>
          <w:sz w:val="28"/>
          <w:szCs w:val="28"/>
          <w:rtl/>
        </w:rPr>
        <w:t xml:space="preserve"> با نگاه شهرستانی</w:t>
      </w:r>
    </w:p>
    <w:p w14:paraId="31DF23C9" w14:textId="1281CA76" w:rsidR="006219CF" w:rsidRPr="007F7CE9" w:rsidRDefault="006219CF" w:rsidP="006219CF">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b/>
          <w:bCs/>
          <w:sz w:val="28"/>
          <w:szCs w:val="28"/>
          <w:rtl/>
        </w:rPr>
        <w:lastRenderedPageBreak/>
        <w:t>ثانیا</w:t>
      </w:r>
      <w:r w:rsidRPr="007F7CE9">
        <w:rPr>
          <w:rFonts w:ascii="Tahoma" w:eastAsiaTheme="minorHAnsi" w:hAnsi="Tahoma" w:cs="Tahoma" w:hint="cs"/>
          <w:sz w:val="28"/>
          <w:szCs w:val="28"/>
          <w:rtl/>
        </w:rPr>
        <w:t>:</w:t>
      </w:r>
      <w:r w:rsidR="00435CA9" w:rsidRPr="007F7CE9">
        <w:rPr>
          <w:rFonts w:ascii="Tahoma" w:eastAsiaTheme="minorHAnsi" w:hAnsi="Tahoma" w:cs="Tahoma" w:hint="cs"/>
          <w:sz w:val="28"/>
          <w:szCs w:val="28"/>
          <w:rtl/>
        </w:rPr>
        <w:t xml:space="preserve"> هر فصل یکبار خواهد بود یعنی از کل 5</w:t>
      </w:r>
      <w:r w:rsidR="00BA7872">
        <w:rPr>
          <w:rFonts w:ascii="Tahoma" w:eastAsiaTheme="minorHAnsi" w:hAnsi="Tahoma" w:cs="Tahoma" w:hint="cs"/>
          <w:sz w:val="28"/>
          <w:szCs w:val="28"/>
          <w:rtl/>
        </w:rPr>
        <w:t>2</w:t>
      </w:r>
      <w:r w:rsidR="00435CA9" w:rsidRPr="007F7CE9">
        <w:rPr>
          <w:rFonts w:ascii="Tahoma" w:eastAsiaTheme="minorHAnsi" w:hAnsi="Tahoma" w:cs="Tahoma" w:hint="cs"/>
          <w:sz w:val="28"/>
          <w:szCs w:val="28"/>
          <w:rtl/>
        </w:rPr>
        <w:t xml:space="preserve"> نماز جمعه در سال 4 </w:t>
      </w:r>
      <w:r w:rsidR="000B35D0" w:rsidRPr="007F7CE9">
        <w:rPr>
          <w:rFonts w:ascii="Tahoma" w:eastAsiaTheme="minorHAnsi" w:hAnsi="Tahoma" w:cs="Tahoma" w:hint="cs"/>
          <w:sz w:val="28"/>
          <w:szCs w:val="28"/>
          <w:rtl/>
        </w:rPr>
        <w:t>نماز</w:t>
      </w:r>
      <w:r w:rsidR="00552CBC" w:rsidRPr="007F7CE9">
        <w:rPr>
          <w:rFonts w:ascii="Tahoma" w:eastAsiaTheme="minorHAnsi" w:hAnsi="Tahoma" w:cs="Tahoma" w:hint="cs"/>
          <w:sz w:val="28"/>
          <w:szCs w:val="28"/>
          <w:rtl/>
        </w:rPr>
        <w:t xml:space="preserve"> ودر فاصله مسافت شرعی اتفاق خواهد افتاد</w:t>
      </w:r>
    </w:p>
    <w:p w14:paraId="65883293" w14:textId="256F4E8F" w:rsidR="00435CA9" w:rsidRPr="007F7CE9" w:rsidRDefault="00435CA9" w:rsidP="00435CA9">
      <w:pPr>
        <w:pStyle w:val="NormalWeb"/>
        <w:shd w:val="clear" w:color="auto" w:fill="FFFFFF"/>
        <w:bidi/>
        <w:spacing w:after="288" w:line="360" w:lineRule="auto"/>
        <w:ind w:right="90"/>
        <w:rPr>
          <w:rFonts w:ascii="Tahoma" w:eastAsiaTheme="minorHAnsi" w:hAnsi="Tahoma" w:cs="Tahoma"/>
          <w:sz w:val="28"/>
          <w:szCs w:val="28"/>
          <w:rtl/>
        </w:rPr>
      </w:pPr>
      <w:r w:rsidRPr="007F7CE9">
        <w:rPr>
          <w:rFonts w:ascii="Tahoma" w:eastAsiaTheme="minorHAnsi" w:hAnsi="Tahoma" w:cs="Tahoma" w:hint="cs"/>
          <w:b/>
          <w:bCs/>
          <w:sz w:val="28"/>
          <w:szCs w:val="28"/>
          <w:rtl/>
        </w:rPr>
        <w:t>ثالثا</w:t>
      </w:r>
      <w:r w:rsidRPr="007F7CE9">
        <w:rPr>
          <w:rFonts w:ascii="Tahoma" w:eastAsiaTheme="minorHAnsi" w:hAnsi="Tahoma" w:cs="Tahoma" w:hint="cs"/>
          <w:sz w:val="28"/>
          <w:szCs w:val="28"/>
          <w:rtl/>
        </w:rPr>
        <w:t>: وسیله ایاب وذهاب فراهم خواهد بود برای نماز گ</w:t>
      </w:r>
      <w:r w:rsidR="00B75B27" w:rsidRPr="007F7CE9">
        <w:rPr>
          <w:rFonts w:ascii="Tahoma" w:eastAsiaTheme="minorHAnsi" w:hAnsi="Tahoma" w:cs="Tahoma" w:hint="cs"/>
          <w:sz w:val="28"/>
          <w:szCs w:val="28"/>
          <w:rtl/>
        </w:rPr>
        <w:t>ز</w:t>
      </w:r>
      <w:r w:rsidRPr="007F7CE9">
        <w:rPr>
          <w:rFonts w:ascii="Tahoma" w:eastAsiaTheme="minorHAnsi" w:hAnsi="Tahoma" w:cs="Tahoma" w:hint="cs"/>
          <w:sz w:val="28"/>
          <w:szCs w:val="28"/>
          <w:rtl/>
        </w:rPr>
        <w:t>اران</w:t>
      </w:r>
      <w:r w:rsidR="00552CBC" w:rsidRPr="007F7CE9">
        <w:rPr>
          <w:rFonts w:ascii="Tahoma" w:eastAsiaTheme="minorHAnsi" w:hAnsi="Tahoma" w:cs="Tahoma" w:hint="cs"/>
          <w:sz w:val="28"/>
          <w:szCs w:val="28"/>
          <w:rtl/>
        </w:rPr>
        <w:t xml:space="preserve"> عزیز</w:t>
      </w:r>
    </w:p>
    <w:p w14:paraId="1BF1E530" w14:textId="1840C878" w:rsidR="007F7CE9" w:rsidRDefault="007F7CE9" w:rsidP="00715A2F">
      <w:pPr>
        <w:pStyle w:val="NoSpacing"/>
        <w:spacing w:line="360" w:lineRule="auto"/>
        <w:rPr>
          <w:rFonts w:ascii="Tahoma" w:hAnsi="Tahoma" w:cs="Tahoma"/>
          <w:sz w:val="28"/>
          <w:szCs w:val="28"/>
          <w:shd w:val="clear" w:color="auto" w:fill="FFFFFF"/>
          <w:rtl/>
        </w:rPr>
      </w:pPr>
    </w:p>
    <w:p w14:paraId="08576589" w14:textId="1BDEE641" w:rsidR="00BA7872" w:rsidRDefault="00BA7872" w:rsidP="00715A2F">
      <w:pPr>
        <w:pStyle w:val="NoSpacing"/>
        <w:spacing w:line="360" w:lineRule="auto"/>
        <w:rPr>
          <w:rFonts w:ascii="Tahoma" w:hAnsi="Tahoma" w:cs="Tahoma"/>
          <w:sz w:val="28"/>
          <w:szCs w:val="28"/>
          <w:shd w:val="clear" w:color="auto" w:fill="FFFFFF"/>
          <w:rtl/>
        </w:rPr>
      </w:pPr>
    </w:p>
    <w:p w14:paraId="513408E7" w14:textId="54467616" w:rsidR="00BA7872" w:rsidRDefault="00BA7872" w:rsidP="00715A2F">
      <w:pPr>
        <w:pStyle w:val="NoSpacing"/>
        <w:spacing w:line="360" w:lineRule="auto"/>
        <w:rPr>
          <w:rFonts w:ascii="Tahoma" w:hAnsi="Tahoma" w:cs="Tahoma"/>
          <w:sz w:val="28"/>
          <w:szCs w:val="28"/>
          <w:shd w:val="clear" w:color="auto" w:fill="FFFFFF"/>
          <w:rtl/>
        </w:rPr>
      </w:pPr>
    </w:p>
    <w:p w14:paraId="2E2D009C" w14:textId="0F7D399D" w:rsidR="00BA7872" w:rsidRDefault="00BA7872" w:rsidP="00715A2F">
      <w:pPr>
        <w:pStyle w:val="NoSpacing"/>
        <w:spacing w:line="360" w:lineRule="auto"/>
        <w:rPr>
          <w:rFonts w:ascii="Tahoma" w:hAnsi="Tahoma" w:cs="Tahoma"/>
          <w:sz w:val="28"/>
          <w:szCs w:val="28"/>
          <w:shd w:val="clear" w:color="auto" w:fill="FFFFFF"/>
          <w:rtl/>
        </w:rPr>
      </w:pPr>
    </w:p>
    <w:p w14:paraId="521806D0" w14:textId="7ECA3E0A" w:rsidR="00BA7872" w:rsidRDefault="00BA7872" w:rsidP="00715A2F">
      <w:pPr>
        <w:pStyle w:val="NoSpacing"/>
        <w:spacing w:line="360" w:lineRule="auto"/>
        <w:rPr>
          <w:rFonts w:ascii="Tahoma" w:hAnsi="Tahoma" w:cs="Tahoma"/>
          <w:sz w:val="28"/>
          <w:szCs w:val="28"/>
          <w:shd w:val="clear" w:color="auto" w:fill="FFFFFF"/>
          <w:rtl/>
        </w:rPr>
      </w:pPr>
    </w:p>
    <w:p w14:paraId="2FBAF5BA" w14:textId="77777777" w:rsidR="00BA7872" w:rsidRPr="007F7CE9" w:rsidRDefault="00BA7872" w:rsidP="00715A2F">
      <w:pPr>
        <w:pStyle w:val="NoSpacing"/>
        <w:spacing w:line="360" w:lineRule="auto"/>
        <w:rPr>
          <w:rFonts w:ascii="Tahoma" w:hAnsi="Tahoma" w:cs="Tahoma"/>
          <w:sz w:val="28"/>
          <w:szCs w:val="28"/>
          <w:shd w:val="clear" w:color="auto" w:fill="FFFFFF"/>
          <w:rtl/>
        </w:rPr>
      </w:pPr>
    </w:p>
    <w:p w14:paraId="47C0DDDC" w14:textId="77777777" w:rsidR="007F7CE9" w:rsidRPr="007F7CE9" w:rsidRDefault="007F7CE9" w:rsidP="00715A2F">
      <w:pPr>
        <w:pStyle w:val="NoSpacing"/>
        <w:spacing w:line="360" w:lineRule="auto"/>
        <w:rPr>
          <w:rFonts w:ascii="Tahoma" w:hAnsi="Tahoma" w:cs="Tahoma"/>
          <w:sz w:val="28"/>
          <w:szCs w:val="28"/>
          <w:shd w:val="clear" w:color="auto" w:fill="FFFFFF"/>
          <w:rtl/>
        </w:rPr>
      </w:pPr>
    </w:p>
    <w:p w14:paraId="55791A10" w14:textId="29F21949" w:rsidR="0057635B" w:rsidRPr="007F7CE9" w:rsidRDefault="004A6855" w:rsidP="00715A2F">
      <w:pPr>
        <w:pStyle w:val="NoSpacing"/>
        <w:spacing w:line="360" w:lineRule="auto"/>
        <w:rPr>
          <w:rFonts w:ascii="Tahoma" w:hAnsi="Tahoma" w:cs="Tahoma"/>
          <w:sz w:val="28"/>
          <w:szCs w:val="28"/>
          <w:shd w:val="clear" w:color="auto" w:fill="FFFFFF"/>
          <w:rtl/>
        </w:rPr>
      </w:pPr>
      <w:r w:rsidRPr="00BA7872">
        <w:rPr>
          <w:rFonts w:ascii="Tahoma" w:hAnsi="Tahoma" w:cs="Tahoma"/>
          <w:b/>
          <w:bCs/>
          <w:sz w:val="28"/>
          <w:szCs w:val="28"/>
          <w:shd w:val="clear" w:color="auto" w:fill="FFFFFF"/>
          <w:rtl/>
        </w:rPr>
        <w:t>درپایان</w:t>
      </w:r>
      <w:r w:rsidRPr="007F7CE9">
        <w:rPr>
          <w:rFonts w:ascii="Tahoma" w:hAnsi="Tahoma" w:cs="Tahoma"/>
          <w:sz w:val="28"/>
          <w:szCs w:val="28"/>
          <w:shd w:val="clear" w:color="auto" w:fill="FFFFFF"/>
          <w:rtl/>
        </w:rPr>
        <w:t xml:space="preserve"> ازحضوریکایک شما عزیزان</w:t>
      </w:r>
      <w:r w:rsidR="0057635B" w:rsidRPr="007F7CE9">
        <w:rPr>
          <w:rFonts w:ascii="Tahoma" w:hAnsi="Tahoma" w:cs="Tahoma" w:hint="cs"/>
          <w:sz w:val="28"/>
          <w:szCs w:val="28"/>
          <w:shd w:val="clear" w:color="auto" w:fill="FFFFFF"/>
          <w:rtl/>
        </w:rPr>
        <w:t xml:space="preserve"> .خواهران وبرادارن</w:t>
      </w:r>
      <w:r w:rsidRPr="007F7CE9">
        <w:rPr>
          <w:rFonts w:ascii="Tahoma" w:hAnsi="Tahoma" w:cs="Tahoma"/>
          <w:sz w:val="28"/>
          <w:szCs w:val="28"/>
          <w:shd w:val="clear" w:color="auto" w:fill="FFFFFF"/>
          <w:rtl/>
        </w:rPr>
        <w:t xml:space="preserve"> مردم خوب شهر</w:t>
      </w:r>
      <w:r w:rsidR="0057635B" w:rsidRPr="007F7CE9">
        <w:rPr>
          <w:rFonts w:ascii="Tahoma" w:hAnsi="Tahoma" w:cs="Tahoma" w:hint="cs"/>
          <w:sz w:val="28"/>
          <w:szCs w:val="28"/>
          <w:shd w:val="clear" w:color="auto" w:fill="FFFFFF"/>
          <w:rtl/>
        </w:rPr>
        <w:t xml:space="preserve">ستان داورزن </w:t>
      </w:r>
      <w:r w:rsidRPr="007F7CE9">
        <w:rPr>
          <w:rFonts w:ascii="Tahoma" w:hAnsi="Tahoma" w:cs="Tahoma"/>
          <w:sz w:val="28"/>
          <w:szCs w:val="28"/>
          <w:shd w:val="clear" w:color="auto" w:fill="FFFFFF"/>
          <w:rtl/>
        </w:rPr>
        <w:t>و</w:t>
      </w:r>
      <w:r w:rsidR="0057635B" w:rsidRPr="007F7CE9">
        <w:rPr>
          <w:rFonts w:ascii="Tahoma" w:hAnsi="Tahoma" w:cs="Tahoma" w:hint="cs"/>
          <w:sz w:val="28"/>
          <w:szCs w:val="28"/>
          <w:shd w:val="clear" w:color="auto" w:fill="FFFFFF"/>
          <w:rtl/>
        </w:rPr>
        <w:t xml:space="preserve"> همه </w:t>
      </w:r>
      <w:r w:rsidR="00E61A19" w:rsidRPr="007F7CE9">
        <w:rPr>
          <w:rFonts w:ascii="Tahoma" w:hAnsi="Tahoma" w:cs="Tahoma" w:hint="cs"/>
          <w:sz w:val="28"/>
          <w:szCs w:val="28"/>
          <w:shd w:val="clear" w:color="auto" w:fill="FFFFFF"/>
          <w:rtl/>
        </w:rPr>
        <w:t xml:space="preserve">عزیزانی که از روستاهای اطراف تشریف آوردند </w:t>
      </w:r>
      <w:r w:rsidR="00765816" w:rsidRPr="007F7CE9">
        <w:rPr>
          <w:rFonts w:ascii="Tahoma" w:hAnsi="Tahoma" w:cs="Tahoma" w:hint="cs"/>
          <w:sz w:val="28"/>
          <w:szCs w:val="28"/>
          <w:shd w:val="clear" w:color="auto" w:fill="FFFFFF"/>
          <w:rtl/>
        </w:rPr>
        <w:t xml:space="preserve">ودر نماز جمعه شرکت کردند </w:t>
      </w:r>
      <w:r w:rsidR="00E61A19" w:rsidRPr="007F7CE9">
        <w:rPr>
          <w:rFonts w:ascii="Tahoma" w:hAnsi="Tahoma" w:cs="Tahoma" w:hint="cs"/>
          <w:sz w:val="28"/>
          <w:szCs w:val="28"/>
          <w:shd w:val="clear" w:color="auto" w:fill="FFFFFF"/>
          <w:rtl/>
        </w:rPr>
        <w:t>تقدیر وتشکر میکنم.</w:t>
      </w:r>
    </w:p>
    <w:p w14:paraId="40D280E0" w14:textId="77777777" w:rsidR="0057635B" w:rsidRPr="007F7CE9" w:rsidRDefault="0057635B" w:rsidP="00715A2F">
      <w:pPr>
        <w:pStyle w:val="NoSpacing"/>
        <w:spacing w:line="360" w:lineRule="auto"/>
        <w:rPr>
          <w:rFonts w:ascii="Tahoma" w:hAnsi="Tahoma" w:cs="Tahoma"/>
          <w:sz w:val="28"/>
          <w:szCs w:val="28"/>
          <w:shd w:val="clear" w:color="auto" w:fill="FFFFFF"/>
          <w:rtl/>
        </w:rPr>
      </w:pPr>
      <w:r w:rsidRPr="007F7CE9">
        <w:rPr>
          <w:rFonts w:ascii="Tahoma" w:hAnsi="Tahoma" w:cs="Tahoma" w:hint="cs"/>
          <w:sz w:val="28"/>
          <w:szCs w:val="28"/>
          <w:shd w:val="clear" w:color="auto" w:fill="FFFFFF"/>
          <w:rtl/>
        </w:rPr>
        <w:t xml:space="preserve">همچنین از حضور مسولین ونیروهای نظامی وانتظامی وهمه نهادها تقدیر وتشکر میکنم </w:t>
      </w:r>
    </w:p>
    <w:p w14:paraId="4D100C11" w14:textId="479963A4" w:rsidR="00765816" w:rsidRPr="007F7CE9" w:rsidRDefault="00765816" w:rsidP="00715A2F">
      <w:pPr>
        <w:pStyle w:val="NoSpacing"/>
        <w:spacing w:line="360" w:lineRule="auto"/>
        <w:rPr>
          <w:rFonts w:ascii="Tahoma" w:hAnsi="Tahoma" w:cs="Tahoma"/>
          <w:sz w:val="32"/>
          <w:szCs w:val="32"/>
          <w:shd w:val="clear" w:color="auto" w:fill="FFFFFF"/>
          <w:rtl/>
        </w:rPr>
      </w:pPr>
      <w:r w:rsidRPr="007F7CE9">
        <w:rPr>
          <w:rFonts w:ascii="Tahoma" w:hAnsi="Tahoma" w:cs="Tahoma" w:hint="cs"/>
          <w:sz w:val="32"/>
          <w:szCs w:val="32"/>
          <w:shd w:val="clear" w:color="auto" w:fill="FFFFFF"/>
          <w:rtl/>
        </w:rPr>
        <w:t>برای همه عزیزان از خداوند طلب بهترین ها را دارم.</w:t>
      </w:r>
    </w:p>
    <w:p w14:paraId="629077AC" w14:textId="77777777" w:rsidR="00AF1048" w:rsidRPr="007F7CE9" w:rsidRDefault="00AF1048" w:rsidP="00715A2F">
      <w:pPr>
        <w:pStyle w:val="NoSpacing"/>
        <w:spacing w:line="360" w:lineRule="auto"/>
        <w:rPr>
          <w:rFonts w:ascii="Tahoma" w:hAnsi="Tahoma" w:cs="Tahoma"/>
          <w:sz w:val="32"/>
          <w:szCs w:val="32"/>
          <w:shd w:val="clear" w:color="auto" w:fill="FFFFFF"/>
          <w:rtl/>
        </w:rPr>
      </w:pPr>
    </w:p>
    <w:p w14:paraId="5501E883" w14:textId="6B542444" w:rsidR="00115CEB" w:rsidRPr="007F7CE9" w:rsidRDefault="00AB3C68" w:rsidP="00715A2F">
      <w:pPr>
        <w:autoSpaceDE w:val="0"/>
        <w:autoSpaceDN w:val="0"/>
        <w:adjustRightInd w:val="0"/>
        <w:spacing w:after="0" w:line="360" w:lineRule="auto"/>
        <w:ind w:right="90"/>
        <w:textAlignment w:val="center"/>
        <w:rPr>
          <w:rFonts w:ascii="Tahoma" w:hAnsi="Tahoma" w:cs="Tahoma"/>
          <w:rtl/>
        </w:rPr>
      </w:pPr>
      <w:r w:rsidRPr="007F7CE9">
        <w:rPr>
          <w:rFonts w:ascii="Tahoma" w:hAnsi="Tahoma" w:cs="Tahoma" w:hint="cs"/>
          <w:sz w:val="24"/>
          <w:szCs w:val="24"/>
          <w:rtl/>
        </w:rPr>
        <w:t xml:space="preserve">خیر الکلام کلام رب العالمین الذی قال  </w:t>
      </w:r>
      <w:r w:rsidR="004A6855" w:rsidRPr="007F7CE9">
        <w:rPr>
          <w:rFonts w:ascii="Tahoma" w:hAnsi="Tahoma" w:cs="Tahoma"/>
          <w:shd w:val="clear" w:color="auto" w:fill="F3FDF8"/>
          <w:rtl/>
        </w:rPr>
        <w:t xml:space="preserve">بِسْمِ اللَّهِ الرَّحْمَٰنِ الرَّحِيمِ إِنَّا أَعْطَيْنَاكَ الْكَوْثَرَ «۱» فَصَلِّ لِرَبِّكَ وَانْحَرْ «۲» إِنَّ شَانِئَكَ هُوَ الْأَبْتَرُ </w:t>
      </w:r>
    </w:p>
    <w:sectPr w:rsidR="00115CEB" w:rsidRPr="007F7CE9" w:rsidSect="00B022F1">
      <w:footerReference w:type="default" r:id="rId8"/>
      <w:pgSz w:w="8391" w:h="11906" w:code="11"/>
      <w:pgMar w:top="450" w:right="651" w:bottom="450" w:left="36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F5778" w14:textId="77777777" w:rsidR="00F1316A" w:rsidRDefault="00F1316A" w:rsidP="00797A06">
      <w:pPr>
        <w:spacing w:after="0" w:line="240" w:lineRule="auto"/>
      </w:pPr>
      <w:r>
        <w:separator/>
      </w:r>
    </w:p>
  </w:endnote>
  <w:endnote w:type="continuationSeparator" w:id="0">
    <w:p w14:paraId="462772AF" w14:textId="77777777" w:rsidR="00F1316A" w:rsidRDefault="00F1316A"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9F565" w14:textId="77777777" w:rsidR="00F1316A" w:rsidRDefault="00F1316A" w:rsidP="00797A06">
      <w:pPr>
        <w:spacing w:after="0" w:line="240" w:lineRule="auto"/>
      </w:pPr>
      <w:r>
        <w:separator/>
      </w:r>
    </w:p>
  </w:footnote>
  <w:footnote w:type="continuationSeparator" w:id="0">
    <w:p w14:paraId="6CE20CB2" w14:textId="77777777" w:rsidR="00F1316A" w:rsidRDefault="00F1316A"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3F2B"/>
    <w:rsid w:val="00014325"/>
    <w:rsid w:val="000152DC"/>
    <w:rsid w:val="0001771D"/>
    <w:rsid w:val="00017B06"/>
    <w:rsid w:val="00022962"/>
    <w:rsid w:val="0002580F"/>
    <w:rsid w:val="000259AF"/>
    <w:rsid w:val="00036E33"/>
    <w:rsid w:val="00046776"/>
    <w:rsid w:val="00050BDA"/>
    <w:rsid w:val="0005761F"/>
    <w:rsid w:val="0006092A"/>
    <w:rsid w:val="00060B12"/>
    <w:rsid w:val="0007065A"/>
    <w:rsid w:val="00070E8A"/>
    <w:rsid w:val="00072DED"/>
    <w:rsid w:val="0007332E"/>
    <w:rsid w:val="00073C2C"/>
    <w:rsid w:val="00075A7F"/>
    <w:rsid w:val="00077D3E"/>
    <w:rsid w:val="00085702"/>
    <w:rsid w:val="00085A6A"/>
    <w:rsid w:val="000864D9"/>
    <w:rsid w:val="00086A7C"/>
    <w:rsid w:val="00087D68"/>
    <w:rsid w:val="0009074F"/>
    <w:rsid w:val="00090B45"/>
    <w:rsid w:val="00093B35"/>
    <w:rsid w:val="0009664F"/>
    <w:rsid w:val="000A22C0"/>
    <w:rsid w:val="000A6826"/>
    <w:rsid w:val="000A779D"/>
    <w:rsid w:val="000B1A01"/>
    <w:rsid w:val="000B35D0"/>
    <w:rsid w:val="000B6137"/>
    <w:rsid w:val="000C008C"/>
    <w:rsid w:val="000C2328"/>
    <w:rsid w:val="000C2585"/>
    <w:rsid w:val="000D5EE9"/>
    <w:rsid w:val="000D6D2B"/>
    <w:rsid w:val="000E4325"/>
    <w:rsid w:val="000E4C99"/>
    <w:rsid w:val="000F05A5"/>
    <w:rsid w:val="000F0B2D"/>
    <w:rsid w:val="000F1A4A"/>
    <w:rsid w:val="000F6F77"/>
    <w:rsid w:val="00100A87"/>
    <w:rsid w:val="00115CEB"/>
    <w:rsid w:val="00115DF9"/>
    <w:rsid w:val="0011635F"/>
    <w:rsid w:val="001215CE"/>
    <w:rsid w:val="00130CA6"/>
    <w:rsid w:val="00132F58"/>
    <w:rsid w:val="001478DB"/>
    <w:rsid w:val="0015197D"/>
    <w:rsid w:val="0015500B"/>
    <w:rsid w:val="0016074D"/>
    <w:rsid w:val="00160F37"/>
    <w:rsid w:val="001629D4"/>
    <w:rsid w:val="00163224"/>
    <w:rsid w:val="001676FD"/>
    <w:rsid w:val="00171519"/>
    <w:rsid w:val="00172D9A"/>
    <w:rsid w:val="0017795E"/>
    <w:rsid w:val="001857AE"/>
    <w:rsid w:val="001943C2"/>
    <w:rsid w:val="00197C2D"/>
    <w:rsid w:val="001A3D9D"/>
    <w:rsid w:val="001B0422"/>
    <w:rsid w:val="001B3188"/>
    <w:rsid w:val="001B58FD"/>
    <w:rsid w:val="001B5AE1"/>
    <w:rsid w:val="001C02C2"/>
    <w:rsid w:val="001C157A"/>
    <w:rsid w:val="001C2FBC"/>
    <w:rsid w:val="001C4544"/>
    <w:rsid w:val="001C51D1"/>
    <w:rsid w:val="001D1544"/>
    <w:rsid w:val="001D49B9"/>
    <w:rsid w:val="001E1C12"/>
    <w:rsid w:val="0021097D"/>
    <w:rsid w:val="0021656A"/>
    <w:rsid w:val="002217B0"/>
    <w:rsid w:val="00222902"/>
    <w:rsid w:val="00223532"/>
    <w:rsid w:val="00226D4F"/>
    <w:rsid w:val="0024036A"/>
    <w:rsid w:val="00244C5B"/>
    <w:rsid w:val="00255AD6"/>
    <w:rsid w:val="0026093D"/>
    <w:rsid w:val="00261E3B"/>
    <w:rsid w:val="00263E11"/>
    <w:rsid w:val="00264234"/>
    <w:rsid w:val="00264A8E"/>
    <w:rsid w:val="00265108"/>
    <w:rsid w:val="00266906"/>
    <w:rsid w:val="00267D23"/>
    <w:rsid w:val="002755EA"/>
    <w:rsid w:val="00277EA8"/>
    <w:rsid w:val="002817A8"/>
    <w:rsid w:val="00286768"/>
    <w:rsid w:val="002922CA"/>
    <w:rsid w:val="0029357D"/>
    <w:rsid w:val="00294E97"/>
    <w:rsid w:val="00295DF0"/>
    <w:rsid w:val="002A0B31"/>
    <w:rsid w:val="002A3085"/>
    <w:rsid w:val="002A7B62"/>
    <w:rsid w:val="002B35A7"/>
    <w:rsid w:val="002B6C0F"/>
    <w:rsid w:val="002B7C12"/>
    <w:rsid w:val="002C3C4B"/>
    <w:rsid w:val="002C48BB"/>
    <w:rsid w:val="002C5988"/>
    <w:rsid w:val="002C64AC"/>
    <w:rsid w:val="002C70B7"/>
    <w:rsid w:val="002D3E3A"/>
    <w:rsid w:val="002D6E0E"/>
    <w:rsid w:val="002E10A8"/>
    <w:rsid w:val="002E445B"/>
    <w:rsid w:val="002E6FA6"/>
    <w:rsid w:val="002F2C19"/>
    <w:rsid w:val="002F4D5C"/>
    <w:rsid w:val="002F4F00"/>
    <w:rsid w:val="002F7D7A"/>
    <w:rsid w:val="0030001B"/>
    <w:rsid w:val="00305567"/>
    <w:rsid w:val="0031106B"/>
    <w:rsid w:val="003134F6"/>
    <w:rsid w:val="003242C3"/>
    <w:rsid w:val="00326419"/>
    <w:rsid w:val="00327032"/>
    <w:rsid w:val="0032713A"/>
    <w:rsid w:val="00331093"/>
    <w:rsid w:val="00333492"/>
    <w:rsid w:val="00333D4A"/>
    <w:rsid w:val="00337CBE"/>
    <w:rsid w:val="0035391B"/>
    <w:rsid w:val="003562C9"/>
    <w:rsid w:val="00360D02"/>
    <w:rsid w:val="00363CC5"/>
    <w:rsid w:val="0036488F"/>
    <w:rsid w:val="00370948"/>
    <w:rsid w:val="00376E9D"/>
    <w:rsid w:val="003817B5"/>
    <w:rsid w:val="00382CCA"/>
    <w:rsid w:val="003A5553"/>
    <w:rsid w:val="003A7304"/>
    <w:rsid w:val="003A7B3C"/>
    <w:rsid w:val="003A7D2B"/>
    <w:rsid w:val="003B12B7"/>
    <w:rsid w:val="003B2D87"/>
    <w:rsid w:val="003B4144"/>
    <w:rsid w:val="003C0163"/>
    <w:rsid w:val="003C3112"/>
    <w:rsid w:val="003D664A"/>
    <w:rsid w:val="004027EE"/>
    <w:rsid w:val="00404B05"/>
    <w:rsid w:val="00406C8F"/>
    <w:rsid w:val="00412F95"/>
    <w:rsid w:val="00413117"/>
    <w:rsid w:val="00413890"/>
    <w:rsid w:val="00416F82"/>
    <w:rsid w:val="00423C39"/>
    <w:rsid w:val="00424D30"/>
    <w:rsid w:val="004271E4"/>
    <w:rsid w:val="00427D0A"/>
    <w:rsid w:val="00432BC0"/>
    <w:rsid w:val="00435CA9"/>
    <w:rsid w:val="00441B2B"/>
    <w:rsid w:val="00442396"/>
    <w:rsid w:val="00443E31"/>
    <w:rsid w:val="00446E34"/>
    <w:rsid w:val="00456DA0"/>
    <w:rsid w:val="004572BA"/>
    <w:rsid w:val="0047420B"/>
    <w:rsid w:val="004762CF"/>
    <w:rsid w:val="00495741"/>
    <w:rsid w:val="004A1169"/>
    <w:rsid w:val="004A22DE"/>
    <w:rsid w:val="004A4D58"/>
    <w:rsid w:val="004A4D77"/>
    <w:rsid w:val="004A5B7A"/>
    <w:rsid w:val="004A6855"/>
    <w:rsid w:val="004B2106"/>
    <w:rsid w:val="004C0767"/>
    <w:rsid w:val="004D1CC7"/>
    <w:rsid w:val="004D4DB2"/>
    <w:rsid w:val="004E074C"/>
    <w:rsid w:val="004E17D8"/>
    <w:rsid w:val="004F058D"/>
    <w:rsid w:val="004F096B"/>
    <w:rsid w:val="004F172E"/>
    <w:rsid w:val="004F2750"/>
    <w:rsid w:val="004F5442"/>
    <w:rsid w:val="004F7A1B"/>
    <w:rsid w:val="005034A0"/>
    <w:rsid w:val="00507281"/>
    <w:rsid w:val="0051058E"/>
    <w:rsid w:val="00510DF4"/>
    <w:rsid w:val="00513B2C"/>
    <w:rsid w:val="00514CA4"/>
    <w:rsid w:val="005158E8"/>
    <w:rsid w:val="00515F64"/>
    <w:rsid w:val="00517A21"/>
    <w:rsid w:val="0052089D"/>
    <w:rsid w:val="00520EAB"/>
    <w:rsid w:val="00520ED0"/>
    <w:rsid w:val="005210C5"/>
    <w:rsid w:val="005223CB"/>
    <w:rsid w:val="005229F3"/>
    <w:rsid w:val="00523235"/>
    <w:rsid w:val="00524133"/>
    <w:rsid w:val="00530909"/>
    <w:rsid w:val="00530AD8"/>
    <w:rsid w:val="0053654A"/>
    <w:rsid w:val="00540754"/>
    <w:rsid w:val="005438AA"/>
    <w:rsid w:val="00544265"/>
    <w:rsid w:val="00550242"/>
    <w:rsid w:val="00552CBC"/>
    <w:rsid w:val="0055458A"/>
    <w:rsid w:val="00567A26"/>
    <w:rsid w:val="00571128"/>
    <w:rsid w:val="00573ED2"/>
    <w:rsid w:val="00574AB6"/>
    <w:rsid w:val="0057635B"/>
    <w:rsid w:val="00576D63"/>
    <w:rsid w:val="00581354"/>
    <w:rsid w:val="00584F8F"/>
    <w:rsid w:val="00585528"/>
    <w:rsid w:val="005871C5"/>
    <w:rsid w:val="00587F11"/>
    <w:rsid w:val="0059201F"/>
    <w:rsid w:val="00592F03"/>
    <w:rsid w:val="005931CC"/>
    <w:rsid w:val="005A0FB8"/>
    <w:rsid w:val="005A7551"/>
    <w:rsid w:val="005B441C"/>
    <w:rsid w:val="005D06CE"/>
    <w:rsid w:val="005D0FF0"/>
    <w:rsid w:val="005D478B"/>
    <w:rsid w:val="005D5C50"/>
    <w:rsid w:val="005E6C0E"/>
    <w:rsid w:val="005F084F"/>
    <w:rsid w:val="005F2766"/>
    <w:rsid w:val="005F42D6"/>
    <w:rsid w:val="0060096B"/>
    <w:rsid w:val="006054B3"/>
    <w:rsid w:val="00607651"/>
    <w:rsid w:val="00611E4D"/>
    <w:rsid w:val="00612D93"/>
    <w:rsid w:val="006219CF"/>
    <w:rsid w:val="00623324"/>
    <w:rsid w:val="0062441A"/>
    <w:rsid w:val="00626838"/>
    <w:rsid w:val="00630719"/>
    <w:rsid w:val="0063570C"/>
    <w:rsid w:val="0063785D"/>
    <w:rsid w:val="00654C47"/>
    <w:rsid w:val="00655DC3"/>
    <w:rsid w:val="0066086A"/>
    <w:rsid w:val="00660D95"/>
    <w:rsid w:val="00663C8E"/>
    <w:rsid w:val="006676D2"/>
    <w:rsid w:val="0067093F"/>
    <w:rsid w:val="006744A6"/>
    <w:rsid w:val="00677862"/>
    <w:rsid w:val="00685359"/>
    <w:rsid w:val="00690528"/>
    <w:rsid w:val="006953C4"/>
    <w:rsid w:val="006A411C"/>
    <w:rsid w:val="006A4B3B"/>
    <w:rsid w:val="006C22D8"/>
    <w:rsid w:val="006C27E7"/>
    <w:rsid w:val="006C2C49"/>
    <w:rsid w:val="006C4454"/>
    <w:rsid w:val="006C4896"/>
    <w:rsid w:val="006C48C6"/>
    <w:rsid w:val="006C52A0"/>
    <w:rsid w:val="006C65FB"/>
    <w:rsid w:val="006C6BB7"/>
    <w:rsid w:val="006C70BB"/>
    <w:rsid w:val="006D5888"/>
    <w:rsid w:val="006D6698"/>
    <w:rsid w:val="006E0F0C"/>
    <w:rsid w:val="006E4B22"/>
    <w:rsid w:val="006E5392"/>
    <w:rsid w:val="006F03B9"/>
    <w:rsid w:val="006F523D"/>
    <w:rsid w:val="006F5A4B"/>
    <w:rsid w:val="006F63C0"/>
    <w:rsid w:val="006F77AA"/>
    <w:rsid w:val="007015D4"/>
    <w:rsid w:val="00710084"/>
    <w:rsid w:val="007142BA"/>
    <w:rsid w:val="0071552D"/>
    <w:rsid w:val="00715A2F"/>
    <w:rsid w:val="0071639F"/>
    <w:rsid w:val="007206C1"/>
    <w:rsid w:val="00721EC6"/>
    <w:rsid w:val="00722CBE"/>
    <w:rsid w:val="00722F88"/>
    <w:rsid w:val="00734D57"/>
    <w:rsid w:val="00740489"/>
    <w:rsid w:val="00740C6D"/>
    <w:rsid w:val="007425CD"/>
    <w:rsid w:val="007465E9"/>
    <w:rsid w:val="00747BB8"/>
    <w:rsid w:val="007517DD"/>
    <w:rsid w:val="00754EAF"/>
    <w:rsid w:val="0075633F"/>
    <w:rsid w:val="00765816"/>
    <w:rsid w:val="0077106F"/>
    <w:rsid w:val="00784227"/>
    <w:rsid w:val="00790F62"/>
    <w:rsid w:val="007947E7"/>
    <w:rsid w:val="00797A06"/>
    <w:rsid w:val="007A4FCF"/>
    <w:rsid w:val="007A6B87"/>
    <w:rsid w:val="007B5D8A"/>
    <w:rsid w:val="007C1E18"/>
    <w:rsid w:val="007C2852"/>
    <w:rsid w:val="007C2AEA"/>
    <w:rsid w:val="007C37AC"/>
    <w:rsid w:val="007C4C2D"/>
    <w:rsid w:val="007C574B"/>
    <w:rsid w:val="007D736E"/>
    <w:rsid w:val="007E5A31"/>
    <w:rsid w:val="007F1923"/>
    <w:rsid w:val="007F2DA7"/>
    <w:rsid w:val="007F7CE9"/>
    <w:rsid w:val="00800169"/>
    <w:rsid w:val="00802A02"/>
    <w:rsid w:val="008030C4"/>
    <w:rsid w:val="00803292"/>
    <w:rsid w:val="008049F1"/>
    <w:rsid w:val="008073ED"/>
    <w:rsid w:val="00813340"/>
    <w:rsid w:val="0081456D"/>
    <w:rsid w:val="008159CA"/>
    <w:rsid w:val="008162E0"/>
    <w:rsid w:val="0081770E"/>
    <w:rsid w:val="0082021D"/>
    <w:rsid w:val="008208C6"/>
    <w:rsid w:val="00820AFD"/>
    <w:rsid w:val="00827176"/>
    <w:rsid w:val="0083465C"/>
    <w:rsid w:val="008357FC"/>
    <w:rsid w:val="00837DBD"/>
    <w:rsid w:val="008425AD"/>
    <w:rsid w:val="00843C11"/>
    <w:rsid w:val="008448EA"/>
    <w:rsid w:val="00860956"/>
    <w:rsid w:val="0086125D"/>
    <w:rsid w:val="00867561"/>
    <w:rsid w:val="00870818"/>
    <w:rsid w:val="0087229D"/>
    <w:rsid w:val="00875B99"/>
    <w:rsid w:val="008761C8"/>
    <w:rsid w:val="008766AD"/>
    <w:rsid w:val="00880A5E"/>
    <w:rsid w:val="00880CB1"/>
    <w:rsid w:val="008817DF"/>
    <w:rsid w:val="00881898"/>
    <w:rsid w:val="008865EF"/>
    <w:rsid w:val="00886F96"/>
    <w:rsid w:val="0088790F"/>
    <w:rsid w:val="00891EC5"/>
    <w:rsid w:val="00892C56"/>
    <w:rsid w:val="0089563F"/>
    <w:rsid w:val="00896334"/>
    <w:rsid w:val="008A0783"/>
    <w:rsid w:val="008A14D5"/>
    <w:rsid w:val="008A24D6"/>
    <w:rsid w:val="008B3AD0"/>
    <w:rsid w:val="008B584D"/>
    <w:rsid w:val="008C10E0"/>
    <w:rsid w:val="008D2930"/>
    <w:rsid w:val="008E04C6"/>
    <w:rsid w:val="008E1B6D"/>
    <w:rsid w:val="008E2C12"/>
    <w:rsid w:val="008E52FF"/>
    <w:rsid w:val="008F44D2"/>
    <w:rsid w:val="008F6589"/>
    <w:rsid w:val="00905B7E"/>
    <w:rsid w:val="00911549"/>
    <w:rsid w:val="00912657"/>
    <w:rsid w:val="00915A5A"/>
    <w:rsid w:val="00917257"/>
    <w:rsid w:val="009231DE"/>
    <w:rsid w:val="009256F1"/>
    <w:rsid w:val="00934DC1"/>
    <w:rsid w:val="00934E4F"/>
    <w:rsid w:val="00945E8A"/>
    <w:rsid w:val="0095176C"/>
    <w:rsid w:val="0095408E"/>
    <w:rsid w:val="009565B4"/>
    <w:rsid w:val="00961B55"/>
    <w:rsid w:val="00961B7A"/>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E42B1"/>
    <w:rsid w:val="009F7DC7"/>
    <w:rsid w:val="00A02AA5"/>
    <w:rsid w:val="00A10DDD"/>
    <w:rsid w:val="00A10E4F"/>
    <w:rsid w:val="00A129F9"/>
    <w:rsid w:val="00A14C9A"/>
    <w:rsid w:val="00A173F1"/>
    <w:rsid w:val="00A21B71"/>
    <w:rsid w:val="00A41324"/>
    <w:rsid w:val="00A52B95"/>
    <w:rsid w:val="00A635CC"/>
    <w:rsid w:val="00A710E6"/>
    <w:rsid w:val="00A71394"/>
    <w:rsid w:val="00A74238"/>
    <w:rsid w:val="00A77264"/>
    <w:rsid w:val="00A77792"/>
    <w:rsid w:val="00A8434B"/>
    <w:rsid w:val="00A905EF"/>
    <w:rsid w:val="00A912E5"/>
    <w:rsid w:val="00A922F5"/>
    <w:rsid w:val="00A94F4A"/>
    <w:rsid w:val="00AA1F9E"/>
    <w:rsid w:val="00AB0CC5"/>
    <w:rsid w:val="00AB2065"/>
    <w:rsid w:val="00AB21A1"/>
    <w:rsid w:val="00AB22D7"/>
    <w:rsid w:val="00AB3C68"/>
    <w:rsid w:val="00AB586C"/>
    <w:rsid w:val="00AC025A"/>
    <w:rsid w:val="00AC1806"/>
    <w:rsid w:val="00AD1696"/>
    <w:rsid w:val="00AE4AD3"/>
    <w:rsid w:val="00AF1048"/>
    <w:rsid w:val="00AF1E9C"/>
    <w:rsid w:val="00AF32EA"/>
    <w:rsid w:val="00AF5A4A"/>
    <w:rsid w:val="00B01A5B"/>
    <w:rsid w:val="00B022F1"/>
    <w:rsid w:val="00B10CC5"/>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7456A"/>
    <w:rsid w:val="00B75B27"/>
    <w:rsid w:val="00B8680E"/>
    <w:rsid w:val="00B92B40"/>
    <w:rsid w:val="00B96963"/>
    <w:rsid w:val="00B96A1B"/>
    <w:rsid w:val="00BA2E54"/>
    <w:rsid w:val="00BA2E5A"/>
    <w:rsid w:val="00BA7872"/>
    <w:rsid w:val="00BB6339"/>
    <w:rsid w:val="00BC523D"/>
    <w:rsid w:val="00BC5459"/>
    <w:rsid w:val="00BD6AAB"/>
    <w:rsid w:val="00BD6B4C"/>
    <w:rsid w:val="00BE162D"/>
    <w:rsid w:val="00BE1BA3"/>
    <w:rsid w:val="00BE2105"/>
    <w:rsid w:val="00BE37DB"/>
    <w:rsid w:val="00BE55ED"/>
    <w:rsid w:val="00BF5E04"/>
    <w:rsid w:val="00C00ECD"/>
    <w:rsid w:val="00C0383C"/>
    <w:rsid w:val="00C11BDB"/>
    <w:rsid w:val="00C1207E"/>
    <w:rsid w:val="00C135D1"/>
    <w:rsid w:val="00C14DCC"/>
    <w:rsid w:val="00C1623F"/>
    <w:rsid w:val="00C21410"/>
    <w:rsid w:val="00C22212"/>
    <w:rsid w:val="00C267A8"/>
    <w:rsid w:val="00C27D0C"/>
    <w:rsid w:val="00C31A57"/>
    <w:rsid w:val="00C34105"/>
    <w:rsid w:val="00C34596"/>
    <w:rsid w:val="00C413E4"/>
    <w:rsid w:val="00C47589"/>
    <w:rsid w:val="00C5089B"/>
    <w:rsid w:val="00C54160"/>
    <w:rsid w:val="00C560F2"/>
    <w:rsid w:val="00C575B9"/>
    <w:rsid w:val="00C63525"/>
    <w:rsid w:val="00C64C40"/>
    <w:rsid w:val="00C652EA"/>
    <w:rsid w:val="00C670C1"/>
    <w:rsid w:val="00C6713A"/>
    <w:rsid w:val="00C75151"/>
    <w:rsid w:val="00C77C31"/>
    <w:rsid w:val="00C82824"/>
    <w:rsid w:val="00C82C31"/>
    <w:rsid w:val="00C83336"/>
    <w:rsid w:val="00C86D73"/>
    <w:rsid w:val="00CA6917"/>
    <w:rsid w:val="00CB678C"/>
    <w:rsid w:val="00CB7ECB"/>
    <w:rsid w:val="00CC6F5E"/>
    <w:rsid w:val="00CD0CA6"/>
    <w:rsid w:val="00CD11A8"/>
    <w:rsid w:val="00CD271F"/>
    <w:rsid w:val="00CD2773"/>
    <w:rsid w:val="00CE06F6"/>
    <w:rsid w:val="00CE3BD1"/>
    <w:rsid w:val="00CF0D9D"/>
    <w:rsid w:val="00D05CE8"/>
    <w:rsid w:val="00D12820"/>
    <w:rsid w:val="00D13860"/>
    <w:rsid w:val="00D340D2"/>
    <w:rsid w:val="00D352A8"/>
    <w:rsid w:val="00D3666A"/>
    <w:rsid w:val="00D36A33"/>
    <w:rsid w:val="00D36E69"/>
    <w:rsid w:val="00D47670"/>
    <w:rsid w:val="00D5313C"/>
    <w:rsid w:val="00D5368C"/>
    <w:rsid w:val="00D543CA"/>
    <w:rsid w:val="00D54949"/>
    <w:rsid w:val="00D56B55"/>
    <w:rsid w:val="00D63DDA"/>
    <w:rsid w:val="00D6427A"/>
    <w:rsid w:val="00D6464B"/>
    <w:rsid w:val="00D64CD2"/>
    <w:rsid w:val="00D709DA"/>
    <w:rsid w:val="00D7292F"/>
    <w:rsid w:val="00D7686A"/>
    <w:rsid w:val="00D95E92"/>
    <w:rsid w:val="00DB283A"/>
    <w:rsid w:val="00DB4D94"/>
    <w:rsid w:val="00DC23DC"/>
    <w:rsid w:val="00DD7A9E"/>
    <w:rsid w:val="00DE2A85"/>
    <w:rsid w:val="00DE3F0D"/>
    <w:rsid w:val="00DE4643"/>
    <w:rsid w:val="00DE6214"/>
    <w:rsid w:val="00DE6FBC"/>
    <w:rsid w:val="00DF1EE1"/>
    <w:rsid w:val="00DF58BA"/>
    <w:rsid w:val="00DF7262"/>
    <w:rsid w:val="00E02085"/>
    <w:rsid w:val="00E059F7"/>
    <w:rsid w:val="00E0773F"/>
    <w:rsid w:val="00E11FB0"/>
    <w:rsid w:val="00E12CC5"/>
    <w:rsid w:val="00E17149"/>
    <w:rsid w:val="00E173C6"/>
    <w:rsid w:val="00E2335C"/>
    <w:rsid w:val="00E2370C"/>
    <w:rsid w:val="00E26C9D"/>
    <w:rsid w:val="00E32F40"/>
    <w:rsid w:val="00E36F07"/>
    <w:rsid w:val="00E42B85"/>
    <w:rsid w:val="00E4665F"/>
    <w:rsid w:val="00E46755"/>
    <w:rsid w:val="00E4705C"/>
    <w:rsid w:val="00E5239D"/>
    <w:rsid w:val="00E53730"/>
    <w:rsid w:val="00E56655"/>
    <w:rsid w:val="00E61A19"/>
    <w:rsid w:val="00E62346"/>
    <w:rsid w:val="00E63A43"/>
    <w:rsid w:val="00E6629A"/>
    <w:rsid w:val="00E706C6"/>
    <w:rsid w:val="00E8112D"/>
    <w:rsid w:val="00E90CB6"/>
    <w:rsid w:val="00E976DA"/>
    <w:rsid w:val="00EA0560"/>
    <w:rsid w:val="00EA1632"/>
    <w:rsid w:val="00EA1A4F"/>
    <w:rsid w:val="00EA34F5"/>
    <w:rsid w:val="00EA5501"/>
    <w:rsid w:val="00EC0CA1"/>
    <w:rsid w:val="00EC503E"/>
    <w:rsid w:val="00EC6621"/>
    <w:rsid w:val="00ED0B56"/>
    <w:rsid w:val="00ED0E55"/>
    <w:rsid w:val="00ED2A51"/>
    <w:rsid w:val="00ED570D"/>
    <w:rsid w:val="00ED58A2"/>
    <w:rsid w:val="00ED671D"/>
    <w:rsid w:val="00EE53A9"/>
    <w:rsid w:val="00EF3002"/>
    <w:rsid w:val="00EF4C55"/>
    <w:rsid w:val="00F0277D"/>
    <w:rsid w:val="00F03F4E"/>
    <w:rsid w:val="00F04EE8"/>
    <w:rsid w:val="00F05542"/>
    <w:rsid w:val="00F1316A"/>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1163"/>
    <w:rsid w:val="00F8640C"/>
    <w:rsid w:val="00F866CB"/>
    <w:rsid w:val="00F979F4"/>
    <w:rsid w:val="00F97B28"/>
    <w:rsid w:val="00FA71BE"/>
    <w:rsid w:val="00FB176F"/>
    <w:rsid w:val="00FB3271"/>
    <w:rsid w:val="00FB4C93"/>
    <w:rsid w:val="00FC2623"/>
    <w:rsid w:val="00FD1757"/>
    <w:rsid w:val="00FD36C4"/>
    <w:rsid w:val="00FD4A46"/>
    <w:rsid w:val="00FD6809"/>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2026-05-21T11:59:00Z</cp:lastPrinted>
  <dcterms:created xsi:type="dcterms:W3CDTF">2026-05-24T05:02:00Z</dcterms:created>
  <dcterms:modified xsi:type="dcterms:W3CDTF">2026-05-24T05:02:00Z</dcterms:modified>
</cp:coreProperties>
</file>