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C87" w:rsidRDefault="00E169DC">
      <w:pPr>
        <w:rPr>
          <w:rtl/>
        </w:rPr>
      </w:pPr>
      <w:r>
        <w:rPr>
          <w:rFonts w:hint="cs"/>
          <w:rtl/>
        </w:rPr>
        <w:t>باسمه تعالی</w:t>
      </w:r>
    </w:p>
    <w:p w:rsidR="00EE49A0" w:rsidRDefault="00EE49A0" w:rsidP="00EE49A0">
      <w:proofErr w:type="spellStart"/>
      <w:r>
        <w:rPr>
          <w:rFonts w:cs="Arial" w:hint="cs"/>
          <w:rtl/>
        </w:rPr>
        <w:t>عَنِ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النَّبِىِّ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صلي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عليه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آله</w:t>
      </w:r>
      <w:proofErr w:type="spellEnd"/>
      <w:r>
        <w:rPr>
          <w:rFonts w:cs="Arial" w:hint="cs"/>
          <w:rtl/>
        </w:rPr>
        <w:t xml:space="preserve"> </w:t>
      </w:r>
      <w:proofErr w:type="spellStart"/>
      <w:r>
        <w:rPr>
          <w:rFonts w:cs="Arial" w:hint="cs"/>
          <w:rtl/>
        </w:rPr>
        <w:t>قالَ</w:t>
      </w:r>
      <w:proofErr w:type="spellEnd"/>
      <w:r>
        <w:rPr>
          <w:rFonts w:cs="Arial"/>
          <w:rtl/>
        </w:rPr>
        <w:t xml:space="preserve">: </w:t>
      </w:r>
      <w:proofErr w:type="spellStart"/>
      <w:r>
        <w:rPr>
          <w:rFonts w:cs="Arial" w:hint="cs"/>
          <w:rtl/>
        </w:rPr>
        <w:t>اَنَّ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لِلْمُسْلِمِ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عَلى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اَخيهِ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الْمُسْلِمِ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مِنَ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الْمَعْرُوفِ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سِتّا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يُسَلِّمُ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عَلَيْهِ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اِذا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لَقِيَهُ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وَيَعُودُهُ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اِذا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مَرِضَ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وَيُسَمِّتُهُ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اِذا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عَطَسَ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وَيُشْهِدُهُ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اِذا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ماتَ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وَيُجِيبُهُ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اِذا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دَعاهُ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وَيُحِبُّ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لَهُ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يُحِبُّ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لِنَفْسِهِ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وَيَكْرِهُ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لَهُ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يَكْرِهُ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لِنَفْسِهِ</w:t>
      </w:r>
      <w:proofErr w:type="spellEnd"/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حديث</w:t>
      </w:r>
      <w:proofErr w:type="spellEnd"/>
    </w:p>
    <w:p w:rsidR="00EE49A0" w:rsidRDefault="00EE49A0" w:rsidP="00EE49A0"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اللّه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صلي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عليه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آله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كه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ديگر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>:</w:t>
      </w:r>
    </w:p>
    <w:p w:rsidR="00EE49A0" w:rsidRDefault="00EE49A0" w:rsidP="00EE49A0">
      <w:r>
        <w:rPr>
          <w:rFonts w:cs="Arial"/>
          <w:rtl/>
        </w:rPr>
        <w:t xml:space="preserve">۱ </w:t>
      </w:r>
      <w:r>
        <w:rPr>
          <w:rFonts w:cs="Arial" w:hint="cs"/>
          <w:rtl/>
        </w:rPr>
        <w:t>ـ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نمايد</w:t>
      </w:r>
      <w:proofErr w:type="spellEnd"/>
      <w:r>
        <w:rPr>
          <w:rFonts w:cs="Arial"/>
          <w:rtl/>
        </w:rPr>
        <w:t>.</w:t>
      </w:r>
    </w:p>
    <w:p w:rsidR="00EE49A0" w:rsidRDefault="00EE49A0" w:rsidP="00EE49A0">
      <w:r>
        <w:rPr>
          <w:rFonts w:cs="Arial"/>
          <w:rtl/>
        </w:rPr>
        <w:t xml:space="preserve">۲ </w:t>
      </w:r>
      <w:r>
        <w:rPr>
          <w:rFonts w:cs="Arial" w:hint="cs"/>
          <w:rtl/>
        </w:rPr>
        <w:t>ـ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هنگام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مريضى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عيادت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نمايد</w:t>
      </w:r>
      <w:proofErr w:type="spellEnd"/>
      <w:r>
        <w:rPr>
          <w:rFonts w:cs="Arial"/>
          <w:rtl/>
        </w:rPr>
        <w:t>.</w:t>
      </w:r>
    </w:p>
    <w:p w:rsidR="00EE49A0" w:rsidRDefault="00EE49A0" w:rsidP="00EE49A0">
      <w:r>
        <w:rPr>
          <w:rFonts w:cs="Arial"/>
          <w:rtl/>
        </w:rPr>
        <w:t xml:space="preserve">۳ </w:t>
      </w:r>
      <w:r>
        <w:rPr>
          <w:rFonts w:cs="Arial" w:hint="cs"/>
          <w:rtl/>
        </w:rPr>
        <w:t>ـ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وقتى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عطسه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يرحمك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اللّه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كند</w:t>
      </w:r>
      <w:proofErr w:type="spellEnd"/>
      <w:r>
        <w:rPr>
          <w:rFonts w:cs="Arial"/>
          <w:rtl/>
        </w:rPr>
        <w:t>.</w:t>
      </w:r>
    </w:p>
    <w:p w:rsidR="00EE49A0" w:rsidRDefault="00EE49A0" w:rsidP="00EE49A0">
      <w:r>
        <w:rPr>
          <w:rFonts w:cs="Arial"/>
          <w:rtl/>
        </w:rPr>
        <w:t xml:space="preserve">۴ </w:t>
      </w:r>
      <w:r>
        <w:rPr>
          <w:rFonts w:cs="Arial" w:hint="cs"/>
          <w:rtl/>
        </w:rPr>
        <w:t>ـ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وقتى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پيدا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نمايد</w:t>
      </w:r>
      <w:proofErr w:type="spellEnd"/>
      <w:r>
        <w:rPr>
          <w:rFonts w:cs="Arial"/>
          <w:rtl/>
        </w:rPr>
        <w:t>.</w:t>
      </w:r>
    </w:p>
    <w:p w:rsidR="00EE49A0" w:rsidRDefault="00EE49A0" w:rsidP="00EE49A0">
      <w:r>
        <w:rPr>
          <w:rFonts w:cs="Arial"/>
          <w:rtl/>
        </w:rPr>
        <w:t xml:space="preserve">۵ </w:t>
      </w:r>
      <w:r>
        <w:rPr>
          <w:rFonts w:cs="Arial" w:hint="cs"/>
          <w:rtl/>
        </w:rPr>
        <w:t>ـ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هنگامى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كه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كرد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اجابت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نمايد</w:t>
      </w:r>
      <w:proofErr w:type="spellEnd"/>
      <w:r>
        <w:rPr>
          <w:rFonts w:cs="Arial"/>
          <w:rtl/>
        </w:rPr>
        <w:t>.</w:t>
      </w:r>
    </w:p>
    <w:p w:rsidR="00E169DC" w:rsidRDefault="00EE49A0" w:rsidP="00EE49A0">
      <w:pPr>
        <w:pBdr>
          <w:bottom w:val="single" w:sz="6" w:space="1" w:color="auto"/>
        </w:pBdr>
        <w:rPr>
          <w:rFonts w:hint="cs"/>
          <w:rtl/>
        </w:rPr>
      </w:pPr>
      <w:r>
        <w:rPr>
          <w:rFonts w:cs="Arial"/>
          <w:rtl/>
        </w:rPr>
        <w:t xml:space="preserve">۶ </w:t>
      </w:r>
      <w:r>
        <w:rPr>
          <w:rFonts w:cs="Arial" w:hint="cs"/>
          <w:rtl/>
        </w:rPr>
        <w:t>ـ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براى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مى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براى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براى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نمى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پسندد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براى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>.</w:t>
      </w:r>
    </w:p>
    <w:p w:rsidR="005C6CEC" w:rsidRDefault="005C6CEC" w:rsidP="005C6CEC">
      <w:pPr>
        <w:rPr>
          <w:rFonts w:cs="Arial" w:hint="cs"/>
          <w:rtl/>
        </w:rPr>
      </w:pPr>
      <w:r>
        <w:rPr>
          <w:rFonts w:cs="Arial" w:hint="cs"/>
          <w:rtl/>
        </w:rPr>
        <w:t>در رابطه با گرانی بنزین</w:t>
      </w:r>
    </w:p>
    <w:p w:rsidR="005C6CEC" w:rsidRDefault="005C6CEC" w:rsidP="005C6CEC">
      <w:pPr>
        <w:rPr>
          <w:rFonts w:cs="Arial" w:hint="cs"/>
          <w:rtl/>
        </w:rPr>
      </w:pPr>
      <w:r>
        <w:rPr>
          <w:rFonts w:cs="Arial" w:hint="cs"/>
          <w:rtl/>
        </w:rPr>
        <w:t xml:space="preserve">1- این تصمیم مجلس و قوای سه گانه و نخبگان </w:t>
      </w:r>
      <w:proofErr w:type="spellStart"/>
      <w:r>
        <w:rPr>
          <w:rFonts w:cs="Arial" w:hint="cs"/>
          <w:rtl/>
        </w:rPr>
        <w:t>اقصادی</w:t>
      </w:r>
      <w:proofErr w:type="spellEnd"/>
      <w:r>
        <w:rPr>
          <w:rFonts w:cs="Arial" w:hint="cs"/>
          <w:rtl/>
        </w:rPr>
        <w:t xml:space="preserve"> کشور بوده.</w:t>
      </w:r>
    </w:p>
    <w:p w:rsidR="005C6CEC" w:rsidRDefault="005C6CEC" w:rsidP="005C6CEC">
      <w:pPr>
        <w:rPr>
          <w:rFonts w:cs="Arial" w:hint="cs"/>
          <w:rtl/>
        </w:rPr>
      </w:pPr>
      <w:r>
        <w:rPr>
          <w:rFonts w:cs="Arial" w:hint="cs"/>
          <w:rtl/>
        </w:rPr>
        <w:t>2- بعد از این گرانی دولت باید نظارت دقیق بر گران نشدن سایر کالاها داشته باشد که از پیامدهای این پدیده می باشد.</w:t>
      </w:r>
    </w:p>
    <w:p w:rsidR="005C6CEC" w:rsidRDefault="005C6CEC" w:rsidP="005C6CEC">
      <w:pPr>
        <w:rPr>
          <w:rFonts w:cs="Arial" w:hint="cs"/>
          <w:rtl/>
        </w:rPr>
      </w:pPr>
      <w:r>
        <w:rPr>
          <w:rFonts w:cs="Arial" w:hint="cs"/>
          <w:rtl/>
        </w:rPr>
        <w:t>3- اگر قرار است این سهمیه بندی به نفع مستضعفان کشور باشد این مطلب باید مشهود مردم باشد.</w:t>
      </w:r>
    </w:p>
    <w:p w:rsidR="005C6CEC" w:rsidRPr="005C6CEC" w:rsidRDefault="005C6CEC" w:rsidP="005C6CEC">
      <w:pPr>
        <w:rPr>
          <w:rFonts w:cs="Arial"/>
        </w:rPr>
      </w:pPr>
      <w:r>
        <w:rPr>
          <w:rFonts w:cs="Arial" w:hint="cs"/>
          <w:rtl/>
        </w:rPr>
        <w:t xml:space="preserve">اسراییل غاصب با بمباران کردن غزه و به شهادت رساندن سی تن از غیر نظامیان و همچنین با ترور کردن ناجوانمردانه فرمانده عملیات جهاد اسلامی </w:t>
      </w:r>
      <w:proofErr w:type="spellStart"/>
      <w:r>
        <w:rPr>
          <w:rFonts w:cs="Arial" w:hint="cs"/>
          <w:rtl/>
        </w:rPr>
        <w:t>وهمسر</w:t>
      </w:r>
      <w:proofErr w:type="spellEnd"/>
      <w:r>
        <w:rPr>
          <w:rFonts w:cs="Arial" w:hint="cs"/>
          <w:rtl/>
        </w:rPr>
        <w:t xml:space="preserve"> مکرمه </w:t>
      </w:r>
      <w:proofErr w:type="spellStart"/>
      <w:r>
        <w:rPr>
          <w:rFonts w:cs="Arial" w:hint="cs"/>
          <w:rtl/>
        </w:rPr>
        <w:t>اش</w:t>
      </w:r>
      <w:proofErr w:type="spellEnd"/>
      <w:r>
        <w:rPr>
          <w:rFonts w:cs="Arial" w:hint="cs"/>
          <w:rtl/>
        </w:rPr>
        <w:t xml:space="preserve"> </w:t>
      </w:r>
      <w:r w:rsidR="008E1826">
        <w:rPr>
          <w:rFonts w:cs="Arial" w:hint="cs"/>
          <w:rtl/>
        </w:rPr>
        <w:t xml:space="preserve">به نوعی دارد </w:t>
      </w:r>
      <w:proofErr w:type="spellStart"/>
      <w:r w:rsidR="008E1826">
        <w:rPr>
          <w:rFonts w:cs="Arial" w:hint="cs"/>
          <w:rtl/>
        </w:rPr>
        <w:t>نفسهای</w:t>
      </w:r>
      <w:proofErr w:type="spellEnd"/>
      <w:r w:rsidR="008E1826">
        <w:rPr>
          <w:rFonts w:cs="Arial" w:hint="cs"/>
          <w:rtl/>
        </w:rPr>
        <w:t xml:space="preserve"> آخرش را می کشد و ان </w:t>
      </w:r>
      <w:proofErr w:type="spellStart"/>
      <w:r w:rsidR="008E1826">
        <w:rPr>
          <w:rFonts w:cs="Arial" w:hint="cs"/>
          <w:rtl/>
        </w:rPr>
        <w:t>شاءالله</w:t>
      </w:r>
      <w:proofErr w:type="spellEnd"/>
      <w:r w:rsidR="008E1826">
        <w:rPr>
          <w:rFonts w:cs="Arial" w:hint="cs"/>
          <w:rtl/>
        </w:rPr>
        <w:t xml:space="preserve"> به زودی زود شاهد نابودی این رژیم غاصب و جنایتکار خواهیم بود.</w:t>
      </w:r>
    </w:p>
    <w:p w:rsidR="008E1826" w:rsidRDefault="008E1826" w:rsidP="008E1826">
      <w:pPr>
        <w:rPr>
          <w:rFonts w:hint="cs"/>
          <w:rtl/>
        </w:rPr>
      </w:pPr>
      <w:r>
        <w:rPr>
          <w:noProof/>
        </w:rPr>
        <w:drawing>
          <wp:inline distT="0" distB="0" distL="0" distR="0" wp14:anchorId="4A9B46B0" wp14:editId="41F3BB8F">
            <wp:extent cx="4585335" cy="1351280"/>
            <wp:effectExtent l="0" t="0" r="5715" b="1270"/>
            <wp:docPr id="1" name="تصویر 1" descr="I:\98.8.24\تصاویر هفته  های قبل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98.8.24\تصاویر هفته  های قبل\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335" cy="135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1826" w:rsidSect="00E169DC">
      <w:pgSz w:w="8391" w:h="11907" w:code="11"/>
      <w:pgMar w:top="284" w:right="594" w:bottom="426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A23"/>
    <w:rsid w:val="003F26EE"/>
    <w:rsid w:val="00575C87"/>
    <w:rsid w:val="005C6CEC"/>
    <w:rsid w:val="00861FD7"/>
    <w:rsid w:val="008E1826"/>
    <w:rsid w:val="00BF6A23"/>
    <w:rsid w:val="00CD2AF9"/>
    <w:rsid w:val="00E169DC"/>
    <w:rsid w:val="00EE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CE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1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8E18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CE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1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8E18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دفتر کار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>NPSoft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</dc:creator>
  <cp:lastModifiedBy>reza</cp:lastModifiedBy>
  <cp:revision>8</cp:revision>
  <cp:lastPrinted>2019-11-15T13:37:00Z</cp:lastPrinted>
  <dcterms:created xsi:type="dcterms:W3CDTF">2019-11-14T01:09:00Z</dcterms:created>
  <dcterms:modified xsi:type="dcterms:W3CDTF">2019-11-15T13:37:00Z</dcterms:modified>
</cp:coreProperties>
</file>